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17F2" w14:textId="4856C489" w:rsidR="00534698" w:rsidRPr="008151A3" w:rsidRDefault="00534698" w:rsidP="00534698">
      <w:pPr>
        <w:pStyle w:val="Rubrik1"/>
        <w:rPr>
          <w:color w:val="0070C0"/>
          <w:lang w:val="en-GB"/>
        </w:rPr>
      </w:pPr>
      <w:r w:rsidRPr="00B84885">
        <w:rPr>
          <w:color w:val="0070C0"/>
          <w:lang w:val="en-GB"/>
        </w:rPr>
        <w:t>Request</w:t>
      </w:r>
      <w:r w:rsidRPr="008151A3">
        <w:rPr>
          <w:color w:val="0070C0"/>
          <w:lang w:val="en-GB"/>
        </w:rPr>
        <w:t xml:space="preserve"> </w:t>
      </w:r>
      <w:r w:rsidR="0024058C" w:rsidRPr="008151A3">
        <w:rPr>
          <w:color w:val="0070C0"/>
          <w:lang w:val="en-GB"/>
        </w:rPr>
        <w:t>for</w:t>
      </w:r>
      <w:r w:rsidRPr="008151A3">
        <w:rPr>
          <w:color w:val="0070C0"/>
          <w:lang w:val="en-GB"/>
        </w:rPr>
        <w:t xml:space="preserve"> rectification/erasure/restriction of processing/data portability or objection to processing</w:t>
      </w:r>
    </w:p>
    <w:p w14:paraId="3B2C20BE" w14:textId="77777777" w:rsidR="00534698" w:rsidRPr="008151A3" w:rsidRDefault="00534698" w:rsidP="00534698">
      <w:pPr>
        <w:rPr>
          <w:lang w:val="en-GB"/>
        </w:rPr>
      </w:pPr>
    </w:p>
    <w:p w14:paraId="26F0F5C9" w14:textId="54550CE4" w:rsidR="00534698" w:rsidRPr="008151A3" w:rsidRDefault="00F76311" w:rsidP="00534698">
      <w:pPr>
        <w:rPr>
          <w:b/>
          <w:bCs/>
          <w:sz w:val="20"/>
          <w:szCs w:val="20"/>
          <w:lang w:val="en-GB"/>
        </w:rPr>
      </w:pPr>
      <w:r w:rsidRPr="008151A3">
        <w:rPr>
          <w:b/>
          <w:bCs/>
          <w:sz w:val="20"/>
          <w:szCs w:val="20"/>
          <w:lang w:val="en-GB"/>
        </w:rPr>
        <w:t xml:space="preserve">The data </w:t>
      </w:r>
      <w:r w:rsidR="007328DC" w:rsidRPr="008151A3">
        <w:rPr>
          <w:b/>
          <w:bCs/>
          <w:sz w:val="20"/>
          <w:szCs w:val="20"/>
          <w:lang w:val="en-GB"/>
        </w:rPr>
        <w:t>subject’s</w:t>
      </w:r>
      <w:r w:rsidRPr="008151A3">
        <w:rPr>
          <w:b/>
          <w:bCs/>
          <w:sz w:val="20"/>
          <w:szCs w:val="20"/>
          <w:lang w:val="en-GB"/>
        </w:rPr>
        <w:t xml:space="preserve"> r</w:t>
      </w:r>
      <w:r w:rsidR="00F0115D" w:rsidRPr="008151A3">
        <w:rPr>
          <w:b/>
          <w:bCs/>
          <w:sz w:val="20"/>
          <w:szCs w:val="20"/>
          <w:lang w:val="en-GB"/>
        </w:rPr>
        <w:t xml:space="preserve">ights under the </w:t>
      </w:r>
      <w:r w:rsidR="007328DC">
        <w:rPr>
          <w:b/>
          <w:bCs/>
          <w:sz w:val="20"/>
          <w:szCs w:val="20"/>
          <w:lang w:val="en-GB"/>
        </w:rPr>
        <w:t xml:space="preserve">General </w:t>
      </w:r>
      <w:r w:rsidR="00F0115D" w:rsidRPr="008151A3">
        <w:rPr>
          <w:b/>
          <w:bCs/>
          <w:sz w:val="20"/>
          <w:szCs w:val="20"/>
          <w:lang w:val="en-GB"/>
        </w:rPr>
        <w:t>Data Protection Regulation</w:t>
      </w:r>
    </w:p>
    <w:p w14:paraId="7D2C616F" w14:textId="77777777" w:rsidR="007328DC" w:rsidRPr="007328DC" w:rsidRDefault="007328DC" w:rsidP="00657845">
      <w:pPr>
        <w:jc w:val="both"/>
        <w:rPr>
          <w:sz w:val="20"/>
          <w:szCs w:val="20"/>
          <w:lang w:val="en-US"/>
        </w:rPr>
      </w:pPr>
      <w:r w:rsidRPr="007328DC">
        <w:rPr>
          <w:sz w:val="20"/>
          <w:szCs w:val="20"/>
          <w:lang w:val="en-US"/>
        </w:rPr>
        <w:t>Under the EU General Data Protection Regulation (GDPR), you, as a data subject, have the right to request rectification, erasure, restriction of processing, or portability of personal data that we process about you. You also have the right to object to the processing of your personal data.</w:t>
      </w:r>
    </w:p>
    <w:p w14:paraId="7F068E7F" w14:textId="6F7BD878" w:rsidR="007328DC" w:rsidRPr="007328DC" w:rsidRDefault="007328DC" w:rsidP="00657845">
      <w:pPr>
        <w:jc w:val="both"/>
        <w:rPr>
          <w:sz w:val="20"/>
          <w:szCs w:val="20"/>
          <w:lang w:val="en-US"/>
        </w:rPr>
      </w:pPr>
      <w:r w:rsidRPr="007328DC">
        <w:rPr>
          <w:sz w:val="20"/>
          <w:szCs w:val="20"/>
          <w:lang w:val="en-US"/>
        </w:rPr>
        <w:br/>
        <w:t>This form is intended to assist you in exercising your rights under Articles 16–21 of the GDPR, in relation to personal data processed by Praktikertjänst AB (company registration number 556077–2419).</w:t>
      </w:r>
    </w:p>
    <w:p w14:paraId="1CED8722" w14:textId="7D4583D4" w:rsidR="00534698" w:rsidRPr="008151A3" w:rsidRDefault="00534698" w:rsidP="00657845">
      <w:pPr>
        <w:jc w:val="both"/>
        <w:rPr>
          <w:sz w:val="20"/>
          <w:szCs w:val="20"/>
          <w:lang w:val="en-GB"/>
        </w:rPr>
      </w:pPr>
    </w:p>
    <w:p w14:paraId="392E7D71" w14:textId="56DDEB2B" w:rsidR="007328DC" w:rsidRPr="009E6510" w:rsidRDefault="007328DC" w:rsidP="00657845">
      <w:pPr>
        <w:jc w:val="both"/>
        <w:rPr>
          <w:b/>
          <w:bCs/>
          <w:sz w:val="20"/>
          <w:szCs w:val="20"/>
          <w:lang w:val="en-US"/>
        </w:rPr>
      </w:pPr>
      <w:r w:rsidRPr="009E6510">
        <w:rPr>
          <w:b/>
          <w:bCs/>
          <w:sz w:val="20"/>
          <w:szCs w:val="20"/>
          <w:lang w:val="en-US"/>
        </w:rPr>
        <w:t xml:space="preserve">NOTE: </w:t>
      </w:r>
      <w:r w:rsidRPr="007328DC">
        <w:rPr>
          <w:sz w:val="20"/>
          <w:szCs w:val="20"/>
          <w:lang w:val="en-US"/>
        </w:rPr>
        <w:t>The processing of medical records and access logs is subject to a strict regulatory framework under the Swedish Patient Data Act (2008:355), which complements the GDPR. If your request concerns information contained in an active medical record or access log, we recommend that you contact the care unit where you are registered.</w:t>
      </w:r>
      <w:r>
        <w:rPr>
          <w:sz w:val="20"/>
          <w:szCs w:val="20"/>
          <w:lang w:val="en-US"/>
        </w:rPr>
        <w:t xml:space="preserve"> </w:t>
      </w:r>
      <w:r w:rsidRPr="007328DC">
        <w:rPr>
          <w:sz w:val="20"/>
          <w:szCs w:val="20"/>
          <w:lang w:val="en-US"/>
        </w:rPr>
        <w:t xml:space="preserve">If your primary care unit has been discontinued, you may contact the central Document and Archive Service at Praktikertjänst via the telephone exchange: </w:t>
      </w:r>
      <w:hyperlink r:id="rId10" w:history="1">
        <w:r w:rsidRPr="007328DC">
          <w:rPr>
            <w:rStyle w:val="Hyperlnk"/>
            <w:sz w:val="20"/>
            <w:szCs w:val="20"/>
            <w:lang w:val="en-US"/>
          </w:rPr>
          <w:t>vaxel@ptj.se</w:t>
        </w:r>
      </w:hyperlink>
      <w:r>
        <w:rPr>
          <w:sz w:val="20"/>
          <w:szCs w:val="20"/>
          <w:lang w:val="en-US"/>
        </w:rPr>
        <w:t xml:space="preserve"> </w:t>
      </w:r>
      <w:r w:rsidRPr="007328DC">
        <w:rPr>
          <w:sz w:val="20"/>
          <w:szCs w:val="20"/>
          <w:lang w:val="en-US"/>
        </w:rPr>
        <w:t>or 010</w:t>
      </w:r>
      <w:r w:rsidRPr="007328DC">
        <w:rPr>
          <w:sz w:val="20"/>
          <w:szCs w:val="20"/>
          <w:lang w:val="en-US"/>
        </w:rPr>
        <w:noBreakHyphen/>
        <w:t>128 00 00.</w:t>
      </w:r>
    </w:p>
    <w:p w14:paraId="5F65D9D3" w14:textId="531DF533" w:rsidR="00534698" w:rsidRPr="008151A3" w:rsidRDefault="005A0AB3" w:rsidP="00657845">
      <w:pPr>
        <w:jc w:val="both"/>
        <w:rPr>
          <w:sz w:val="20"/>
          <w:szCs w:val="20"/>
          <w:lang w:val="en-GB"/>
        </w:rPr>
      </w:pPr>
      <w:r w:rsidRPr="008151A3">
        <w:rPr>
          <w:sz w:val="20"/>
          <w:szCs w:val="20"/>
          <w:lang w:val="en-GB"/>
        </w:rPr>
        <w:t xml:space="preserve"> </w:t>
      </w:r>
      <w:r w:rsidR="00534698" w:rsidRPr="008151A3">
        <w:rPr>
          <w:sz w:val="20"/>
          <w:szCs w:val="20"/>
          <w:lang w:val="en-GB"/>
        </w:rPr>
        <w:t xml:space="preserve"> </w:t>
      </w:r>
    </w:p>
    <w:p w14:paraId="48B598EE" w14:textId="77777777" w:rsidR="007328DC" w:rsidRPr="007328DC" w:rsidRDefault="007328DC" w:rsidP="00657845">
      <w:pPr>
        <w:jc w:val="both"/>
        <w:rPr>
          <w:b/>
          <w:bCs/>
          <w:sz w:val="20"/>
          <w:szCs w:val="20"/>
          <w:lang w:val="en-US"/>
        </w:rPr>
      </w:pPr>
      <w:bookmarkStart w:id="0" w:name="_Hlk95998090"/>
      <w:r w:rsidRPr="007328DC">
        <w:rPr>
          <w:b/>
          <w:bCs/>
          <w:sz w:val="20"/>
          <w:szCs w:val="20"/>
          <w:lang w:val="en-US"/>
        </w:rPr>
        <w:t>Information on the processing of personal data</w:t>
      </w:r>
    </w:p>
    <w:p w14:paraId="79B8D0E7" w14:textId="77777777" w:rsidR="007328DC" w:rsidRPr="007328DC" w:rsidRDefault="007328DC" w:rsidP="00657845">
      <w:pPr>
        <w:jc w:val="both"/>
        <w:rPr>
          <w:sz w:val="20"/>
          <w:szCs w:val="20"/>
          <w:lang w:val="en-US"/>
        </w:rPr>
      </w:pPr>
      <w:r w:rsidRPr="007328DC">
        <w:rPr>
          <w:sz w:val="20"/>
          <w:szCs w:val="20"/>
          <w:lang w:val="en-US"/>
        </w:rPr>
        <w:t>Praktikertjänst AB is the data controller for the processing of your personal data. We process your personal data in order to handle and respond to your request to exercise your rights under the GDPR.</w:t>
      </w:r>
    </w:p>
    <w:p w14:paraId="21792CBC" w14:textId="77777777" w:rsidR="002A0634" w:rsidRPr="008151A3" w:rsidRDefault="002A0634" w:rsidP="00657845">
      <w:pPr>
        <w:jc w:val="both"/>
        <w:rPr>
          <w:sz w:val="20"/>
          <w:szCs w:val="20"/>
          <w:lang w:val="en-GB"/>
        </w:rPr>
      </w:pPr>
    </w:p>
    <w:p w14:paraId="6C6672B5" w14:textId="77777777" w:rsidR="007328DC" w:rsidRPr="007328DC" w:rsidRDefault="007328DC" w:rsidP="00657845">
      <w:pPr>
        <w:jc w:val="both"/>
        <w:rPr>
          <w:b/>
          <w:bCs/>
          <w:sz w:val="20"/>
          <w:szCs w:val="20"/>
          <w:lang w:val="en-US"/>
        </w:rPr>
      </w:pPr>
      <w:r w:rsidRPr="007328DC">
        <w:rPr>
          <w:b/>
          <w:bCs/>
          <w:sz w:val="20"/>
          <w:szCs w:val="20"/>
          <w:lang w:val="en-US"/>
        </w:rPr>
        <w:t>What information do I need to provide with this form?</w:t>
      </w:r>
    </w:p>
    <w:p w14:paraId="314B7294" w14:textId="77777777" w:rsidR="007328DC" w:rsidRPr="007328DC" w:rsidRDefault="007328DC" w:rsidP="00657845">
      <w:pPr>
        <w:jc w:val="both"/>
        <w:rPr>
          <w:sz w:val="20"/>
          <w:szCs w:val="20"/>
          <w:lang w:val="en-US"/>
        </w:rPr>
      </w:pPr>
      <w:r w:rsidRPr="007328DC">
        <w:rPr>
          <w:sz w:val="20"/>
          <w:szCs w:val="20"/>
          <w:lang w:val="en-US"/>
        </w:rPr>
        <w:t>We process your name, personal identity number, and contact details in order to locate information relating to you in our records and to contact you regarding your request.</w:t>
      </w:r>
    </w:p>
    <w:p w14:paraId="1BC44102" w14:textId="77777777" w:rsidR="007328DC" w:rsidRPr="007328DC" w:rsidRDefault="007328DC" w:rsidP="00657845">
      <w:pPr>
        <w:jc w:val="both"/>
        <w:rPr>
          <w:sz w:val="20"/>
          <w:szCs w:val="20"/>
          <w:lang w:val="en-US"/>
        </w:rPr>
      </w:pPr>
    </w:p>
    <w:p w14:paraId="3677761A" w14:textId="77777777" w:rsidR="007328DC" w:rsidRPr="007328DC" w:rsidRDefault="007328DC" w:rsidP="00657845">
      <w:pPr>
        <w:jc w:val="both"/>
        <w:rPr>
          <w:sz w:val="20"/>
          <w:szCs w:val="20"/>
          <w:lang w:val="en-US"/>
        </w:rPr>
      </w:pPr>
      <w:r w:rsidRPr="007328DC">
        <w:rPr>
          <w:sz w:val="20"/>
          <w:szCs w:val="20"/>
          <w:lang w:val="en-US"/>
        </w:rPr>
        <w:t>Your personal data will be stored for a maximum period of twelve (12) months in order to respond to any questions you may have in connection with the processing of your request.</w:t>
      </w:r>
    </w:p>
    <w:p w14:paraId="5FC77AC5" w14:textId="77777777" w:rsidR="002A0634" w:rsidRPr="008151A3" w:rsidRDefault="002A0634" w:rsidP="00657845">
      <w:pPr>
        <w:jc w:val="both"/>
        <w:rPr>
          <w:sz w:val="20"/>
          <w:szCs w:val="20"/>
          <w:lang w:val="en-GB"/>
        </w:rPr>
      </w:pPr>
    </w:p>
    <w:p w14:paraId="1330472D" w14:textId="77777777" w:rsidR="007328DC" w:rsidRPr="007328DC" w:rsidRDefault="007328DC" w:rsidP="00657845">
      <w:pPr>
        <w:jc w:val="both"/>
        <w:rPr>
          <w:b/>
          <w:bCs/>
          <w:sz w:val="20"/>
          <w:szCs w:val="20"/>
          <w:lang w:val="en-US"/>
        </w:rPr>
      </w:pPr>
      <w:r w:rsidRPr="007328DC">
        <w:rPr>
          <w:b/>
          <w:bCs/>
          <w:sz w:val="20"/>
          <w:szCs w:val="20"/>
          <w:lang w:val="en-US"/>
        </w:rPr>
        <w:t>Processing time</w:t>
      </w:r>
    </w:p>
    <w:p w14:paraId="3E273FD2" w14:textId="77777777" w:rsidR="007328DC" w:rsidRPr="007328DC" w:rsidRDefault="007328DC" w:rsidP="00657845">
      <w:pPr>
        <w:jc w:val="both"/>
        <w:rPr>
          <w:sz w:val="20"/>
          <w:szCs w:val="20"/>
          <w:lang w:val="en-US"/>
        </w:rPr>
      </w:pPr>
      <w:r w:rsidRPr="007328DC">
        <w:rPr>
          <w:sz w:val="20"/>
          <w:szCs w:val="20"/>
          <w:lang w:val="en-US"/>
        </w:rPr>
        <w:t>Your valid request will be processed and responded to within one (1) calendar month.</w:t>
      </w:r>
    </w:p>
    <w:p w14:paraId="5B0177E3" w14:textId="77777777" w:rsidR="002A0634" w:rsidRPr="007328DC" w:rsidRDefault="002A0634" w:rsidP="00657845">
      <w:pPr>
        <w:jc w:val="both"/>
        <w:rPr>
          <w:sz w:val="20"/>
          <w:szCs w:val="20"/>
          <w:lang w:val="en-US"/>
        </w:rPr>
      </w:pPr>
    </w:p>
    <w:bookmarkEnd w:id="0"/>
    <w:p w14:paraId="7F8F4201" w14:textId="77777777" w:rsidR="007328DC" w:rsidRPr="007328DC" w:rsidRDefault="007328DC" w:rsidP="00657845">
      <w:pPr>
        <w:jc w:val="both"/>
        <w:rPr>
          <w:b/>
          <w:bCs/>
          <w:sz w:val="20"/>
          <w:szCs w:val="20"/>
          <w:lang w:val="en-US"/>
        </w:rPr>
      </w:pPr>
      <w:r w:rsidRPr="007328DC">
        <w:rPr>
          <w:b/>
          <w:bCs/>
          <w:sz w:val="20"/>
          <w:szCs w:val="20"/>
          <w:lang w:val="en-US"/>
        </w:rPr>
        <w:t>Data Protection Officer</w:t>
      </w:r>
    </w:p>
    <w:p w14:paraId="35E41F84" w14:textId="18AFE94F" w:rsidR="007328DC" w:rsidRPr="007328DC" w:rsidRDefault="007328DC" w:rsidP="00657845">
      <w:pPr>
        <w:jc w:val="both"/>
        <w:rPr>
          <w:sz w:val="20"/>
          <w:szCs w:val="20"/>
          <w:lang w:val="en-US"/>
        </w:rPr>
      </w:pPr>
      <w:r w:rsidRPr="007328DC">
        <w:rPr>
          <w:sz w:val="20"/>
          <w:szCs w:val="20"/>
          <w:lang w:val="en-US"/>
        </w:rPr>
        <w:t>If you have any questions or wish to contact the Data Protection Officer at Praktikertjänst, please send an e</w:t>
      </w:r>
      <w:r w:rsidRPr="007328DC">
        <w:rPr>
          <w:sz w:val="20"/>
          <w:szCs w:val="20"/>
          <w:lang w:val="en-US"/>
        </w:rPr>
        <w:noBreakHyphen/>
        <w:t xml:space="preserve">mail to </w:t>
      </w:r>
      <w:hyperlink r:id="rId11" w:history="1">
        <w:r w:rsidR="00772817" w:rsidRPr="007328DC">
          <w:rPr>
            <w:rStyle w:val="Hyperlnk"/>
            <w:sz w:val="20"/>
            <w:szCs w:val="20"/>
            <w:lang w:val="en-US"/>
          </w:rPr>
          <w:t>dso@ptj.se</w:t>
        </w:r>
      </w:hyperlink>
      <w:r w:rsidR="00772817">
        <w:rPr>
          <w:sz w:val="20"/>
          <w:szCs w:val="20"/>
          <w:lang w:val="en-US"/>
        </w:rPr>
        <w:t xml:space="preserve"> </w:t>
      </w:r>
      <w:r w:rsidRPr="007328DC">
        <w:rPr>
          <w:sz w:val="20"/>
          <w:szCs w:val="20"/>
          <w:lang w:val="en-US"/>
        </w:rPr>
        <w:t>or contact the telephone exchange at 010</w:t>
      </w:r>
      <w:r w:rsidRPr="007328DC">
        <w:rPr>
          <w:sz w:val="20"/>
          <w:szCs w:val="20"/>
          <w:lang w:val="en-US"/>
        </w:rPr>
        <w:noBreakHyphen/>
        <w:t>128 00 00.</w:t>
      </w:r>
    </w:p>
    <w:p w14:paraId="0625C10C" w14:textId="77777777" w:rsidR="002A0634" w:rsidRPr="008151A3" w:rsidRDefault="002A0634" w:rsidP="008A5687">
      <w:pPr>
        <w:rPr>
          <w:sz w:val="20"/>
          <w:szCs w:val="20"/>
          <w:lang w:val="en-GB"/>
        </w:rPr>
      </w:pPr>
    </w:p>
    <w:p w14:paraId="61624F83" w14:textId="77777777" w:rsidR="00534698" w:rsidRPr="008151A3" w:rsidRDefault="00534698" w:rsidP="00534698">
      <w:pPr>
        <w:rPr>
          <w:b/>
          <w:bCs/>
          <w:sz w:val="20"/>
          <w:szCs w:val="20"/>
          <w:lang w:val="en-GB"/>
        </w:rPr>
      </w:pPr>
    </w:p>
    <w:p w14:paraId="2FF9BF9D" w14:textId="77777777" w:rsidR="002A0634" w:rsidRPr="008151A3" w:rsidRDefault="002A0634">
      <w:pPr>
        <w:spacing w:after="160" w:line="259" w:lineRule="auto"/>
        <w:rPr>
          <w:b/>
          <w:bCs/>
          <w:color w:val="002060"/>
          <w:sz w:val="20"/>
          <w:szCs w:val="20"/>
          <w:lang w:val="en-GB"/>
        </w:rPr>
      </w:pPr>
      <w:r w:rsidRPr="008151A3">
        <w:rPr>
          <w:b/>
          <w:bCs/>
          <w:color w:val="002060"/>
          <w:sz w:val="20"/>
          <w:szCs w:val="20"/>
          <w:lang w:val="en-GB"/>
        </w:rPr>
        <w:br w:type="page"/>
      </w:r>
    </w:p>
    <w:p w14:paraId="60B75592" w14:textId="77777777" w:rsidR="007328DC" w:rsidRPr="007328DC" w:rsidRDefault="007328DC" w:rsidP="007328DC">
      <w:pPr>
        <w:rPr>
          <w:b/>
          <w:bCs/>
          <w:sz w:val="20"/>
          <w:szCs w:val="20"/>
          <w:lang w:val="en-US"/>
        </w:rPr>
      </w:pPr>
      <w:r w:rsidRPr="007328DC">
        <w:rPr>
          <w:b/>
          <w:bCs/>
          <w:sz w:val="20"/>
          <w:szCs w:val="20"/>
          <w:lang w:val="en-US"/>
        </w:rPr>
        <w:lastRenderedPageBreak/>
        <w:t>Request for Rectification, Erasure, Restriction of Processing, Data Portability, or Objection to Processing</w:t>
      </w:r>
    </w:p>
    <w:p w14:paraId="3E689727" w14:textId="77777777" w:rsidR="002A0634" w:rsidRPr="008151A3" w:rsidRDefault="002A0634" w:rsidP="002A0634">
      <w:pPr>
        <w:rPr>
          <w:sz w:val="20"/>
          <w:szCs w:val="20"/>
          <w:lang w:val="en-GB"/>
        </w:rPr>
      </w:pPr>
    </w:p>
    <w:p w14:paraId="4D7B85E3" w14:textId="6FFB70D5" w:rsidR="002A0634" w:rsidRPr="008151A3" w:rsidRDefault="002A0634" w:rsidP="002A0634">
      <w:pPr>
        <w:rPr>
          <w:sz w:val="20"/>
          <w:szCs w:val="20"/>
          <w:lang w:val="en-GB"/>
        </w:rPr>
      </w:pPr>
      <w:bookmarkStart w:id="1" w:name="_Hlk95998197"/>
      <w:r w:rsidRPr="008151A3">
        <w:rPr>
          <w:sz w:val="20"/>
          <w:szCs w:val="20"/>
          <w:lang w:val="en-GB"/>
        </w:rPr>
        <w:t xml:space="preserve">I </w:t>
      </w:r>
      <w:r w:rsidR="007328DC">
        <w:rPr>
          <w:sz w:val="20"/>
          <w:szCs w:val="20"/>
          <w:lang w:val="en-GB"/>
        </w:rPr>
        <w:t>submit</w:t>
      </w:r>
      <w:r w:rsidRPr="008151A3">
        <w:rPr>
          <w:sz w:val="20"/>
          <w:szCs w:val="20"/>
          <w:lang w:val="en-GB"/>
        </w:rPr>
        <w:t xml:space="preserve"> this request:</w:t>
      </w:r>
    </w:p>
    <w:p w14:paraId="354D71D5" w14:textId="35C695BD" w:rsidR="002A0634" w:rsidRPr="008151A3" w:rsidRDefault="00000000" w:rsidP="002A0634">
      <w:pPr>
        <w:rPr>
          <w:sz w:val="20"/>
          <w:szCs w:val="20"/>
          <w:lang w:val="en-GB"/>
        </w:rPr>
      </w:pPr>
      <w:sdt>
        <w:sdtPr>
          <w:rPr>
            <w:sz w:val="20"/>
            <w:szCs w:val="20"/>
            <w:lang w:val="en-GB"/>
          </w:rPr>
          <w:id w:val="757326818"/>
          <w14:checkbox>
            <w14:checked w14:val="0"/>
            <w14:checkedState w14:val="2612" w14:font="MS Gothic"/>
            <w14:uncheckedState w14:val="2610" w14:font="MS Gothic"/>
          </w14:checkbox>
        </w:sdtPr>
        <w:sdtContent>
          <w:r w:rsidR="002A0634" w:rsidRPr="008151A3">
            <w:rPr>
              <w:rFonts w:ascii="MS Gothic" w:eastAsia="MS Gothic" w:hAnsi="MS Gothic" w:hint="eastAsia"/>
              <w:sz w:val="20"/>
              <w:szCs w:val="20"/>
              <w:lang w:val="en-GB"/>
            </w:rPr>
            <w:t>☐</w:t>
          </w:r>
        </w:sdtContent>
      </w:sdt>
      <w:r w:rsidR="002A0634" w:rsidRPr="008151A3">
        <w:rPr>
          <w:sz w:val="20"/>
          <w:szCs w:val="20"/>
          <w:lang w:val="en-GB"/>
        </w:rPr>
        <w:t xml:space="preserve">  </w:t>
      </w:r>
      <w:r w:rsidR="007328DC">
        <w:rPr>
          <w:sz w:val="20"/>
          <w:szCs w:val="20"/>
          <w:lang w:val="en-GB"/>
        </w:rPr>
        <w:t>F</w:t>
      </w:r>
      <w:r w:rsidR="002A0634" w:rsidRPr="008151A3">
        <w:rPr>
          <w:sz w:val="20"/>
          <w:szCs w:val="20"/>
          <w:lang w:val="en-GB"/>
        </w:rPr>
        <w:t xml:space="preserve">or myself </w:t>
      </w:r>
    </w:p>
    <w:p w14:paraId="05CC2561" w14:textId="77777777" w:rsidR="00C94249" w:rsidRPr="00C94249" w:rsidRDefault="00000000" w:rsidP="00C94249">
      <w:pPr>
        <w:rPr>
          <w:sz w:val="20"/>
          <w:szCs w:val="20"/>
          <w:lang w:val="en-US"/>
        </w:rPr>
      </w:pPr>
      <w:sdt>
        <w:sdtPr>
          <w:rPr>
            <w:sz w:val="20"/>
            <w:szCs w:val="20"/>
            <w:lang w:val="en-US"/>
          </w:rPr>
          <w:id w:val="-2008271067"/>
          <w14:checkbox>
            <w14:checked w14:val="0"/>
            <w14:checkedState w14:val="2612" w14:font="MS Gothic"/>
            <w14:uncheckedState w14:val="2610" w14:font="MS Gothic"/>
          </w14:checkbox>
        </w:sdtPr>
        <w:sdtContent>
          <w:r w:rsidR="002A0634" w:rsidRPr="00C94249">
            <w:rPr>
              <w:rFonts w:ascii="MS Gothic" w:eastAsia="MS Gothic" w:hAnsi="MS Gothic"/>
              <w:sz w:val="20"/>
              <w:szCs w:val="20"/>
              <w:lang w:val="en-US"/>
            </w:rPr>
            <w:t>☐</w:t>
          </w:r>
        </w:sdtContent>
      </w:sdt>
      <w:r w:rsidR="002A0634" w:rsidRPr="00C94249">
        <w:rPr>
          <w:sz w:val="20"/>
          <w:szCs w:val="20"/>
          <w:lang w:val="en-US"/>
        </w:rPr>
        <w:t xml:space="preserve">  </w:t>
      </w:r>
      <w:r w:rsidR="00C94249" w:rsidRPr="00C94249">
        <w:rPr>
          <w:sz w:val="20"/>
          <w:szCs w:val="20"/>
          <w:lang w:val="en-US"/>
        </w:rPr>
        <w:t>As a legal guardian for the following person:</w:t>
      </w:r>
    </w:p>
    <w:p w14:paraId="7714C960" w14:textId="03D8D473" w:rsidR="002A0634" w:rsidRPr="008151A3" w:rsidRDefault="002A0634" w:rsidP="002A0634">
      <w:pPr>
        <w:rPr>
          <w:b/>
          <w:bCs/>
          <w:sz w:val="16"/>
          <w:szCs w:val="16"/>
          <w:lang w:val="en-GB"/>
        </w:rPr>
      </w:pPr>
      <w:r w:rsidRPr="008151A3">
        <w:rPr>
          <w:b/>
          <w:bCs/>
          <w:sz w:val="16"/>
          <w:szCs w:val="16"/>
          <w:lang w:val="en-GB"/>
        </w:rPr>
        <w:t>Name:</w:t>
      </w:r>
      <w:r w:rsidRPr="008151A3">
        <w:rPr>
          <w:b/>
          <w:bCs/>
          <w:sz w:val="16"/>
          <w:szCs w:val="16"/>
          <w:lang w:val="en-GB"/>
        </w:rPr>
        <w:tab/>
      </w:r>
      <w:r w:rsidRPr="008151A3">
        <w:rPr>
          <w:b/>
          <w:bCs/>
          <w:sz w:val="16"/>
          <w:szCs w:val="16"/>
          <w:lang w:val="en-GB"/>
        </w:rPr>
        <w:tab/>
      </w:r>
      <w:r w:rsidR="0002124E">
        <w:rPr>
          <w:b/>
          <w:bCs/>
          <w:sz w:val="16"/>
          <w:szCs w:val="16"/>
          <w:lang w:val="en-GB"/>
        </w:rPr>
        <w:t xml:space="preserve">Personal identity </w:t>
      </w:r>
      <w:r w:rsidRPr="008151A3">
        <w:rPr>
          <w:b/>
          <w:bCs/>
          <w:sz w:val="16"/>
          <w:szCs w:val="16"/>
          <w:lang w:val="en-GB"/>
        </w:rPr>
        <w:t xml:space="preserve">number: </w:t>
      </w:r>
    </w:p>
    <w:p w14:paraId="56EA8362" w14:textId="77777777" w:rsidR="00B34590" w:rsidRPr="008151A3" w:rsidRDefault="00B34590" w:rsidP="002A0634">
      <w:pPr>
        <w:rPr>
          <w:sz w:val="20"/>
          <w:szCs w:val="20"/>
          <w:lang w:val="en-GB"/>
        </w:rPr>
      </w:pPr>
    </w:p>
    <w:p w14:paraId="1A4161C1" w14:textId="39FF869C" w:rsidR="00C94249" w:rsidRPr="00C94249" w:rsidRDefault="00000000" w:rsidP="00C94249">
      <w:pPr>
        <w:rPr>
          <w:sz w:val="20"/>
          <w:szCs w:val="20"/>
          <w:lang w:val="en-US"/>
        </w:rPr>
      </w:pPr>
      <w:sdt>
        <w:sdtPr>
          <w:rPr>
            <w:sz w:val="20"/>
            <w:szCs w:val="20"/>
            <w:lang w:val="en-US"/>
          </w:rPr>
          <w:id w:val="-1344630672"/>
          <w14:checkbox>
            <w14:checked w14:val="0"/>
            <w14:checkedState w14:val="2612" w14:font="MS Gothic"/>
            <w14:uncheckedState w14:val="2610" w14:font="MS Gothic"/>
          </w14:checkbox>
        </w:sdtPr>
        <w:sdtContent>
          <w:r w:rsidR="002A0634" w:rsidRPr="00C94249">
            <w:rPr>
              <w:rFonts w:ascii="MS Gothic" w:eastAsia="MS Gothic" w:hAnsi="MS Gothic"/>
              <w:sz w:val="20"/>
              <w:szCs w:val="20"/>
              <w:lang w:val="en-US"/>
            </w:rPr>
            <w:t>☐</w:t>
          </w:r>
        </w:sdtContent>
      </w:sdt>
      <w:r w:rsidR="002A0634" w:rsidRPr="00C94249">
        <w:rPr>
          <w:sz w:val="20"/>
          <w:szCs w:val="20"/>
          <w:lang w:val="en-US"/>
        </w:rPr>
        <w:t xml:space="preserve">  </w:t>
      </w:r>
      <w:r w:rsidR="00C94249" w:rsidRPr="00C94249">
        <w:rPr>
          <w:sz w:val="20"/>
          <w:szCs w:val="20"/>
          <w:lang w:val="en-US"/>
        </w:rPr>
        <w:t xml:space="preserve">Under </w:t>
      </w:r>
      <w:r w:rsidR="00C94249">
        <w:rPr>
          <w:sz w:val="20"/>
          <w:szCs w:val="20"/>
          <w:lang w:val="en-US"/>
        </w:rPr>
        <w:t>a</w:t>
      </w:r>
      <w:r w:rsidR="00C94249" w:rsidRPr="00C94249">
        <w:rPr>
          <w:sz w:val="20"/>
          <w:szCs w:val="20"/>
          <w:lang w:val="en-US"/>
        </w:rPr>
        <w:t xml:space="preserve"> power of attorney on behalf of the following person:</w:t>
      </w:r>
    </w:p>
    <w:p w14:paraId="4CCC1ED8" w14:textId="6E8F9EC3" w:rsidR="002A0634" w:rsidRPr="00C94249" w:rsidRDefault="002A0634" w:rsidP="002A0634">
      <w:pPr>
        <w:rPr>
          <w:sz w:val="20"/>
          <w:szCs w:val="20"/>
          <w:lang w:val="en-US"/>
        </w:rPr>
      </w:pPr>
      <w:r w:rsidRPr="00C94249">
        <w:rPr>
          <w:b/>
          <w:bCs/>
          <w:sz w:val="16"/>
          <w:szCs w:val="16"/>
          <w:lang w:val="en-US"/>
        </w:rPr>
        <w:t>Name:</w:t>
      </w:r>
      <w:r w:rsidRPr="00C94249">
        <w:rPr>
          <w:b/>
          <w:bCs/>
          <w:sz w:val="16"/>
          <w:szCs w:val="16"/>
          <w:lang w:val="en-US"/>
        </w:rPr>
        <w:tab/>
      </w:r>
      <w:r w:rsidRPr="00C94249">
        <w:rPr>
          <w:b/>
          <w:bCs/>
          <w:sz w:val="16"/>
          <w:szCs w:val="16"/>
          <w:lang w:val="en-US"/>
        </w:rPr>
        <w:tab/>
      </w:r>
      <w:r w:rsidR="0002124E">
        <w:rPr>
          <w:b/>
          <w:bCs/>
          <w:sz w:val="16"/>
          <w:szCs w:val="16"/>
          <w:lang w:val="en-US"/>
        </w:rPr>
        <w:t>Personal</w:t>
      </w:r>
      <w:r w:rsidRPr="00C94249">
        <w:rPr>
          <w:b/>
          <w:bCs/>
          <w:sz w:val="16"/>
          <w:szCs w:val="16"/>
          <w:lang w:val="en-US"/>
        </w:rPr>
        <w:t xml:space="preserve"> </w:t>
      </w:r>
      <w:r w:rsidR="0002124E">
        <w:rPr>
          <w:b/>
          <w:bCs/>
          <w:sz w:val="16"/>
          <w:szCs w:val="16"/>
          <w:lang w:val="en-US"/>
        </w:rPr>
        <w:t>identity</w:t>
      </w:r>
      <w:r w:rsidRPr="00C94249">
        <w:rPr>
          <w:b/>
          <w:bCs/>
          <w:sz w:val="16"/>
          <w:szCs w:val="16"/>
          <w:lang w:val="en-US"/>
        </w:rPr>
        <w:t xml:space="preserve"> number:</w:t>
      </w:r>
    </w:p>
    <w:p w14:paraId="5C06802A" w14:textId="77777777" w:rsidR="002A0634" w:rsidRPr="008151A3" w:rsidRDefault="002A0634" w:rsidP="00534698">
      <w:pPr>
        <w:rPr>
          <w:b/>
          <w:bCs/>
          <w:color w:val="002060"/>
          <w:sz w:val="20"/>
          <w:szCs w:val="20"/>
          <w:lang w:val="en-GB"/>
        </w:rPr>
      </w:pPr>
    </w:p>
    <w:p w14:paraId="56EC7871" w14:textId="7DBF1965" w:rsidR="002A0634" w:rsidRPr="008151A3" w:rsidRDefault="002A0634" w:rsidP="00534698">
      <w:pPr>
        <w:rPr>
          <w:b/>
          <w:bCs/>
          <w:color w:val="002060"/>
          <w:sz w:val="20"/>
          <w:szCs w:val="20"/>
          <w:lang w:val="en-GB"/>
        </w:rPr>
      </w:pPr>
    </w:p>
    <w:p w14:paraId="273E2CE2" w14:textId="77777777" w:rsidR="00B34590" w:rsidRPr="008151A3" w:rsidRDefault="00B34590" w:rsidP="00534698">
      <w:pPr>
        <w:rPr>
          <w:b/>
          <w:bCs/>
          <w:color w:val="002060"/>
          <w:sz w:val="20"/>
          <w:szCs w:val="20"/>
          <w:lang w:val="en-GB"/>
        </w:rPr>
      </w:pPr>
    </w:p>
    <w:p w14:paraId="139148F5" w14:textId="68DCF527" w:rsidR="00534698" w:rsidRPr="008151A3" w:rsidRDefault="00DE38A9" w:rsidP="00534698">
      <w:pPr>
        <w:rPr>
          <w:sz w:val="20"/>
          <w:szCs w:val="20"/>
          <w:lang w:val="en-GB"/>
        </w:rPr>
      </w:pPr>
      <w:r w:rsidRPr="008151A3">
        <w:rPr>
          <w:sz w:val="20"/>
          <w:szCs w:val="20"/>
          <w:lang w:val="en-GB"/>
        </w:rPr>
        <w:t xml:space="preserve">Information </w:t>
      </w:r>
      <w:r w:rsidR="002A0634" w:rsidRPr="008151A3">
        <w:rPr>
          <w:sz w:val="20"/>
          <w:szCs w:val="20"/>
          <w:lang w:val="en-GB"/>
        </w:rPr>
        <w:t>regarding</w:t>
      </w:r>
      <w:r w:rsidRPr="008151A3">
        <w:rPr>
          <w:sz w:val="20"/>
          <w:szCs w:val="20"/>
          <w:lang w:val="en-GB"/>
        </w:rPr>
        <w:t xml:space="preserve"> the </w:t>
      </w:r>
      <w:r w:rsidR="002A0634" w:rsidRPr="008151A3">
        <w:rPr>
          <w:sz w:val="20"/>
          <w:szCs w:val="20"/>
          <w:lang w:val="en-GB"/>
        </w:rPr>
        <w:t>person</w:t>
      </w:r>
      <w:r w:rsidRPr="008151A3">
        <w:rPr>
          <w:sz w:val="20"/>
          <w:szCs w:val="20"/>
          <w:lang w:val="en-GB"/>
        </w:rPr>
        <w:t xml:space="preserve"> requesting to exercise rights under the GDPR</w:t>
      </w:r>
    </w:p>
    <w:p w14:paraId="47A895DA" w14:textId="77777777" w:rsidR="00534698" w:rsidRPr="008151A3" w:rsidRDefault="00534698" w:rsidP="00534698">
      <w:pPr>
        <w:rPr>
          <w:b/>
          <w:bCs/>
          <w:sz w:val="16"/>
          <w:szCs w:val="16"/>
          <w:lang w:val="en-GB"/>
        </w:rPr>
      </w:pPr>
    </w:p>
    <w:tbl>
      <w:tblPr>
        <w:tblStyle w:val="Tabellrutnt"/>
        <w:tblW w:w="0" w:type="auto"/>
        <w:tblLook w:val="04A0" w:firstRow="1" w:lastRow="0" w:firstColumn="1" w:lastColumn="0" w:noHBand="0" w:noVBand="1"/>
      </w:tblPr>
      <w:tblGrid>
        <w:gridCol w:w="2922"/>
        <w:gridCol w:w="2923"/>
        <w:gridCol w:w="2923"/>
      </w:tblGrid>
      <w:tr w:rsidR="00534698" w:rsidRPr="009E6510" w14:paraId="65AC0455" w14:textId="77777777" w:rsidTr="002A0634">
        <w:trPr>
          <w:trHeight w:val="897"/>
        </w:trPr>
        <w:tc>
          <w:tcPr>
            <w:tcW w:w="2922" w:type="dxa"/>
          </w:tcPr>
          <w:p w14:paraId="2989A48A" w14:textId="3D535E70" w:rsidR="00534698" w:rsidRPr="00C5279B" w:rsidRDefault="005A0AB3" w:rsidP="0038688A">
            <w:pPr>
              <w:rPr>
                <w:b/>
                <w:bCs/>
                <w:sz w:val="16"/>
                <w:szCs w:val="16"/>
                <w:lang w:val="en-US"/>
              </w:rPr>
            </w:pPr>
            <w:r w:rsidRPr="00C5279B">
              <w:rPr>
                <w:b/>
                <w:bCs/>
                <w:sz w:val="16"/>
                <w:szCs w:val="16"/>
                <w:lang w:val="en-US"/>
              </w:rPr>
              <w:t>First name</w:t>
            </w:r>
          </w:p>
          <w:p w14:paraId="2079FB88" w14:textId="77777777" w:rsidR="00534698" w:rsidRPr="00C5279B" w:rsidRDefault="00534698" w:rsidP="0038688A">
            <w:pPr>
              <w:rPr>
                <w:b/>
                <w:bCs/>
                <w:sz w:val="16"/>
                <w:szCs w:val="16"/>
                <w:lang w:val="en-US"/>
              </w:rPr>
            </w:pPr>
          </w:p>
          <w:p w14:paraId="02B34922" w14:textId="77777777" w:rsidR="00534698" w:rsidRPr="00C5279B" w:rsidRDefault="00534698" w:rsidP="0038688A">
            <w:pPr>
              <w:rPr>
                <w:b/>
                <w:bCs/>
                <w:sz w:val="16"/>
                <w:szCs w:val="16"/>
                <w:lang w:val="en-US"/>
              </w:rPr>
            </w:pPr>
          </w:p>
          <w:p w14:paraId="33093DB9" w14:textId="77777777" w:rsidR="00534698" w:rsidRPr="00C5279B" w:rsidRDefault="00534698" w:rsidP="0038688A">
            <w:pPr>
              <w:rPr>
                <w:b/>
                <w:bCs/>
                <w:sz w:val="16"/>
                <w:szCs w:val="16"/>
                <w:lang w:val="en-US"/>
              </w:rPr>
            </w:pPr>
          </w:p>
        </w:tc>
        <w:tc>
          <w:tcPr>
            <w:tcW w:w="2923" w:type="dxa"/>
          </w:tcPr>
          <w:p w14:paraId="0491A7AC" w14:textId="2C03FCFB" w:rsidR="00534698" w:rsidRPr="00C5279B" w:rsidRDefault="00F0115D" w:rsidP="0038688A">
            <w:pPr>
              <w:rPr>
                <w:b/>
                <w:bCs/>
                <w:sz w:val="16"/>
                <w:szCs w:val="16"/>
                <w:lang w:val="en-US"/>
              </w:rPr>
            </w:pPr>
            <w:r w:rsidRPr="00C5279B">
              <w:rPr>
                <w:b/>
                <w:bCs/>
                <w:sz w:val="16"/>
                <w:szCs w:val="16"/>
                <w:lang w:val="en-US"/>
              </w:rPr>
              <w:t>Last name</w:t>
            </w:r>
            <w:r w:rsidR="00534698" w:rsidRPr="00C5279B">
              <w:rPr>
                <w:b/>
                <w:bCs/>
                <w:sz w:val="16"/>
                <w:szCs w:val="16"/>
                <w:lang w:val="en-US"/>
              </w:rPr>
              <w:t xml:space="preserve"> </w:t>
            </w:r>
          </w:p>
        </w:tc>
        <w:tc>
          <w:tcPr>
            <w:tcW w:w="2923" w:type="dxa"/>
          </w:tcPr>
          <w:p w14:paraId="62DA2436" w14:textId="4DFB719C" w:rsidR="00534698" w:rsidRPr="00C5279B" w:rsidRDefault="00C97CC3" w:rsidP="0038688A">
            <w:pPr>
              <w:rPr>
                <w:b/>
                <w:bCs/>
                <w:sz w:val="16"/>
                <w:szCs w:val="16"/>
                <w:lang w:val="en-US"/>
              </w:rPr>
            </w:pPr>
            <w:r w:rsidRPr="00C5279B">
              <w:rPr>
                <w:b/>
                <w:bCs/>
                <w:sz w:val="16"/>
                <w:szCs w:val="16"/>
                <w:lang w:val="en-US"/>
              </w:rPr>
              <w:t>Personal identity</w:t>
            </w:r>
            <w:r w:rsidR="00BB131A" w:rsidRPr="00C5279B">
              <w:rPr>
                <w:b/>
                <w:bCs/>
                <w:sz w:val="16"/>
                <w:szCs w:val="16"/>
                <w:lang w:val="en-US"/>
              </w:rPr>
              <w:t xml:space="preserve"> number</w:t>
            </w:r>
            <w:r w:rsidR="00534698" w:rsidRPr="00C5279B">
              <w:rPr>
                <w:b/>
                <w:bCs/>
                <w:sz w:val="16"/>
                <w:szCs w:val="16"/>
                <w:lang w:val="en-US"/>
              </w:rPr>
              <w:t xml:space="preserve"> (</w:t>
            </w:r>
            <w:r w:rsidRPr="00C5279B">
              <w:rPr>
                <w:b/>
                <w:bCs/>
                <w:sz w:val="16"/>
                <w:szCs w:val="16"/>
                <w:lang w:val="en-US"/>
              </w:rPr>
              <w:t>YYMMDD</w:t>
            </w:r>
            <w:r w:rsidR="00534698" w:rsidRPr="00C5279B">
              <w:rPr>
                <w:b/>
                <w:bCs/>
                <w:sz w:val="16"/>
                <w:szCs w:val="16"/>
                <w:lang w:val="en-US"/>
              </w:rPr>
              <w:t>-</w:t>
            </w:r>
            <w:r w:rsidRPr="00C5279B">
              <w:rPr>
                <w:b/>
                <w:bCs/>
                <w:sz w:val="16"/>
                <w:szCs w:val="16"/>
                <w:lang w:val="en-US"/>
              </w:rPr>
              <w:t>XXXX</w:t>
            </w:r>
            <w:r w:rsidR="00534698" w:rsidRPr="00C5279B">
              <w:rPr>
                <w:b/>
                <w:bCs/>
                <w:sz w:val="16"/>
                <w:szCs w:val="16"/>
                <w:lang w:val="en-US"/>
              </w:rPr>
              <w:t>)</w:t>
            </w:r>
          </w:p>
        </w:tc>
      </w:tr>
      <w:tr w:rsidR="00534698" w:rsidRPr="00C5279B" w14:paraId="5A086572" w14:textId="77777777" w:rsidTr="002A0634">
        <w:trPr>
          <w:trHeight w:val="882"/>
        </w:trPr>
        <w:tc>
          <w:tcPr>
            <w:tcW w:w="2922" w:type="dxa"/>
          </w:tcPr>
          <w:p w14:paraId="132F0D1E" w14:textId="2D0A0B42" w:rsidR="00534698" w:rsidRPr="00C5279B" w:rsidRDefault="00534698" w:rsidP="0038688A">
            <w:pPr>
              <w:rPr>
                <w:b/>
                <w:bCs/>
                <w:sz w:val="16"/>
                <w:szCs w:val="16"/>
                <w:lang w:val="en-US"/>
              </w:rPr>
            </w:pPr>
            <w:r w:rsidRPr="00C5279B">
              <w:rPr>
                <w:b/>
                <w:bCs/>
                <w:sz w:val="16"/>
                <w:szCs w:val="16"/>
                <w:lang w:val="en-US"/>
              </w:rPr>
              <w:t>Ad</w:t>
            </w:r>
            <w:r w:rsidR="00BB131A" w:rsidRPr="00C5279B">
              <w:rPr>
                <w:b/>
                <w:bCs/>
                <w:sz w:val="16"/>
                <w:szCs w:val="16"/>
                <w:lang w:val="en-US"/>
              </w:rPr>
              <w:t>d</w:t>
            </w:r>
            <w:r w:rsidRPr="00C5279B">
              <w:rPr>
                <w:b/>
                <w:bCs/>
                <w:sz w:val="16"/>
                <w:szCs w:val="16"/>
                <w:lang w:val="en-US"/>
              </w:rPr>
              <w:t>ress</w:t>
            </w:r>
          </w:p>
          <w:p w14:paraId="0F170261" w14:textId="77777777" w:rsidR="00534698" w:rsidRPr="00C5279B" w:rsidRDefault="00534698" w:rsidP="0038688A">
            <w:pPr>
              <w:rPr>
                <w:b/>
                <w:bCs/>
                <w:sz w:val="16"/>
                <w:szCs w:val="16"/>
                <w:lang w:val="en-US"/>
              </w:rPr>
            </w:pPr>
          </w:p>
          <w:p w14:paraId="00C30BD9" w14:textId="77777777" w:rsidR="00534698" w:rsidRPr="00C5279B" w:rsidRDefault="00534698" w:rsidP="0038688A">
            <w:pPr>
              <w:rPr>
                <w:b/>
                <w:bCs/>
                <w:sz w:val="16"/>
                <w:szCs w:val="16"/>
                <w:lang w:val="en-US"/>
              </w:rPr>
            </w:pPr>
          </w:p>
          <w:p w14:paraId="55AA37AE" w14:textId="77777777" w:rsidR="00534698" w:rsidRPr="00C5279B" w:rsidRDefault="00534698" w:rsidP="0038688A">
            <w:pPr>
              <w:rPr>
                <w:b/>
                <w:bCs/>
                <w:sz w:val="16"/>
                <w:szCs w:val="16"/>
                <w:lang w:val="en-US"/>
              </w:rPr>
            </w:pPr>
          </w:p>
        </w:tc>
        <w:tc>
          <w:tcPr>
            <w:tcW w:w="2923" w:type="dxa"/>
          </w:tcPr>
          <w:p w14:paraId="7E2702B9" w14:textId="5AFAC3AA" w:rsidR="00534698" w:rsidRPr="00C5279B" w:rsidRDefault="00BB131A" w:rsidP="0038688A">
            <w:pPr>
              <w:rPr>
                <w:b/>
                <w:bCs/>
                <w:sz w:val="16"/>
                <w:szCs w:val="16"/>
                <w:lang w:val="en-US"/>
              </w:rPr>
            </w:pPr>
            <w:r w:rsidRPr="00C5279B">
              <w:rPr>
                <w:b/>
                <w:bCs/>
                <w:sz w:val="16"/>
                <w:szCs w:val="16"/>
                <w:lang w:val="en-US"/>
              </w:rPr>
              <w:t>Postal address</w:t>
            </w:r>
          </w:p>
        </w:tc>
        <w:tc>
          <w:tcPr>
            <w:tcW w:w="2923" w:type="dxa"/>
          </w:tcPr>
          <w:p w14:paraId="39A069D2" w14:textId="21B86D15" w:rsidR="00534698" w:rsidRPr="00C5279B" w:rsidRDefault="00BB131A" w:rsidP="0038688A">
            <w:pPr>
              <w:rPr>
                <w:b/>
                <w:bCs/>
                <w:sz w:val="16"/>
                <w:szCs w:val="16"/>
                <w:lang w:val="en-US"/>
              </w:rPr>
            </w:pPr>
            <w:r w:rsidRPr="00C5279B">
              <w:rPr>
                <w:b/>
                <w:bCs/>
                <w:sz w:val="16"/>
                <w:szCs w:val="16"/>
                <w:lang w:val="en-US"/>
              </w:rPr>
              <w:t>E</w:t>
            </w:r>
            <w:r w:rsidR="00534698" w:rsidRPr="00C5279B">
              <w:rPr>
                <w:b/>
                <w:bCs/>
                <w:sz w:val="16"/>
                <w:szCs w:val="16"/>
                <w:lang w:val="en-US"/>
              </w:rPr>
              <w:t>-</w:t>
            </w:r>
            <w:r w:rsidRPr="00C5279B">
              <w:rPr>
                <w:b/>
                <w:bCs/>
                <w:sz w:val="16"/>
                <w:szCs w:val="16"/>
                <w:lang w:val="en-US"/>
              </w:rPr>
              <w:t>mail</w:t>
            </w:r>
            <w:r w:rsidR="00534698" w:rsidRPr="00C5279B">
              <w:rPr>
                <w:b/>
                <w:bCs/>
                <w:sz w:val="16"/>
                <w:szCs w:val="16"/>
                <w:lang w:val="en-US"/>
              </w:rPr>
              <w:t xml:space="preserve"> </w:t>
            </w:r>
            <w:r w:rsidR="00C5279B" w:rsidRPr="00C5279B">
              <w:rPr>
                <w:b/>
                <w:bCs/>
                <w:sz w:val="16"/>
                <w:szCs w:val="16"/>
                <w:lang w:val="en-US"/>
              </w:rPr>
              <w:t>address</w:t>
            </w:r>
          </w:p>
        </w:tc>
      </w:tr>
      <w:tr w:rsidR="002A0634" w:rsidRPr="00C5279B" w14:paraId="00777802" w14:textId="77777777" w:rsidTr="002A0634">
        <w:trPr>
          <w:trHeight w:val="897"/>
        </w:trPr>
        <w:tc>
          <w:tcPr>
            <w:tcW w:w="2922" w:type="dxa"/>
          </w:tcPr>
          <w:p w14:paraId="0F289D2F" w14:textId="674D55D2" w:rsidR="002A0634" w:rsidRPr="00C5279B" w:rsidRDefault="002A0634" w:rsidP="002A0634">
            <w:pPr>
              <w:rPr>
                <w:b/>
                <w:bCs/>
                <w:sz w:val="16"/>
                <w:szCs w:val="16"/>
                <w:lang w:val="en-US"/>
              </w:rPr>
            </w:pPr>
            <w:r w:rsidRPr="00C5279B">
              <w:rPr>
                <w:b/>
                <w:bCs/>
                <w:sz w:val="16"/>
                <w:szCs w:val="16"/>
                <w:lang w:val="en-US"/>
              </w:rPr>
              <w:t>Telephone number (home)</w:t>
            </w:r>
          </w:p>
          <w:p w14:paraId="2422D497" w14:textId="77777777" w:rsidR="002A0634" w:rsidRPr="00C5279B" w:rsidRDefault="002A0634" w:rsidP="002A0634">
            <w:pPr>
              <w:rPr>
                <w:b/>
                <w:bCs/>
                <w:sz w:val="16"/>
                <w:szCs w:val="16"/>
                <w:lang w:val="en-US"/>
              </w:rPr>
            </w:pPr>
          </w:p>
          <w:p w14:paraId="67426764" w14:textId="77777777" w:rsidR="002A0634" w:rsidRPr="00C5279B" w:rsidRDefault="002A0634" w:rsidP="002A0634">
            <w:pPr>
              <w:rPr>
                <w:b/>
                <w:bCs/>
                <w:sz w:val="16"/>
                <w:szCs w:val="16"/>
                <w:lang w:val="en-US"/>
              </w:rPr>
            </w:pPr>
          </w:p>
          <w:p w14:paraId="79854C8E" w14:textId="77777777" w:rsidR="002A0634" w:rsidRPr="00C5279B" w:rsidRDefault="002A0634" w:rsidP="002A0634">
            <w:pPr>
              <w:rPr>
                <w:b/>
                <w:bCs/>
                <w:sz w:val="16"/>
                <w:szCs w:val="16"/>
                <w:lang w:val="en-US"/>
              </w:rPr>
            </w:pPr>
          </w:p>
        </w:tc>
        <w:tc>
          <w:tcPr>
            <w:tcW w:w="2923" w:type="dxa"/>
          </w:tcPr>
          <w:p w14:paraId="09D6CCA4" w14:textId="24CCC55A" w:rsidR="002A0634" w:rsidRPr="00C5279B" w:rsidRDefault="002A0634" w:rsidP="002A0634">
            <w:pPr>
              <w:rPr>
                <w:b/>
                <w:bCs/>
                <w:sz w:val="16"/>
                <w:szCs w:val="16"/>
                <w:lang w:val="en-US"/>
              </w:rPr>
            </w:pPr>
            <w:r w:rsidRPr="00C5279B">
              <w:rPr>
                <w:b/>
                <w:bCs/>
                <w:sz w:val="16"/>
                <w:szCs w:val="16"/>
                <w:lang w:val="en-US"/>
              </w:rPr>
              <w:t>Telephone number (</w:t>
            </w:r>
            <w:r w:rsidR="00C5279B" w:rsidRPr="00C5279B">
              <w:rPr>
                <w:b/>
                <w:bCs/>
                <w:sz w:val="16"/>
                <w:szCs w:val="16"/>
                <w:lang w:val="en-US"/>
              </w:rPr>
              <w:t>mobile</w:t>
            </w:r>
            <w:r w:rsidRPr="00C5279B">
              <w:rPr>
                <w:b/>
                <w:bCs/>
                <w:sz w:val="16"/>
                <w:szCs w:val="16"/>
                <w:lang w:val="en-US"/>
              </w:rPr>
              <w:t xml:space="preserve">) </w:t>
            </w:r>
          </w:p>
        </w:tc>
        <w:tc>
          <w:tcPr>
            <w:tcW w:w="2923" w:type="dxa"/>
          </w:tcPr>
          <w:p w14:paraId="1075562B" w14:textId="33D73DA2" w:rsidR="002A0634" w:rsidRPr="00C5279B" w:rsidRDefault="002A0634" w:rsidP="002A0634">
            <w:pPr>
              <w:rPr>
                <w:sz w:val="20"/>
                <w:szCs w:val="20"/>
                <w:lang w:val="en-US"/>
              </w:rPr>
            </w:pPr>
            <w:r w:rsidRPr="00C5279B">
              <w:rPr>
                <w:b/>
                <w:bCs/>
                <w:sz w:val="16"/>
                <w:szCs w:val="16"/>
                <w:lang w:val="en-US"/>
              </w:rPr>
              <w:t>Signature</w:t>
            </w:r>
          </w:p>
        </w:tc>
      </w:tr>
      <w:bookmarkEnd w:id="1"/>
    </w:tbl>
    <w:p w14:paraId="7BA9427A" w14:textId="276841ED" w:rsidR="002A0634" w:rsidRDefault="002A0634" w:rsidP="00534698">
      <w:pPr>
        <w:rPr>
          <w:sz w:val="20"/>
          <w:szCs w:val="20"/>
        </w:rPr>
      </w:pPr>
    </w:p>
    <w:p w14:paraId="65B5E176" w14:textId="77777777" w:rsidR="002A0634" w:rsidRDefault="002A0634" w:rsidP="00534698">
      <w:pPr>
        <w:rPr>
          <w:sz w:val="20"/>
          <w:szCs w:val="20"/>
        </w:rPr>
      </w:pPr>
    </w:p>
    <w:p w14:paraId="0FB4272A" w14:textId="5A8B8F59" w:rsidR="00534698" w:rsidRPr="008151A3" w:rsidRDefault="00F0115D" w:rsidP="00534698">
      <w:pPr>
        <w:rPr>
          <w:sz w:val="20"/>
          <w:szCs w:val="20"/>
          <w:lang w:val="en-GB"/>
        </w:rPr>
      </w:pPr>
      <w:r w:rsidRPr="008151A3">
        <w:rPr>
          <w:sz w:val="20"/>
          <w:szCs w:val="20"/>
          <w:lang w:val="en-GB"/>
        </w:rPr>
        <w:t xml:space="preserve">I hereby request to exercise </w:t>
      </w:r>
      <w:r w:rsidR="00724CBD" w:rsidRPr="008151A3">
        <w:rPr>
          <w:sz w:val="20"/>
          <w:szCs w:val="20"/>
          <w:lang w:val="en-GB"/>
        </w:rPr>
        <w:t>the</w:t>
      </w:r>
      <w:r w:rsidRPr="008151A3">
        <w:rPr>
          <w:sz w:val="20"/>
          <w:szCs w:val="20"/>
          <w:lang w:val="en-GB"/>
        </w:rPr>
        <w:t xml:space="preserve"> right to</w:t>
      </w:r>
      <w:r w:rsidR="00534698" w:rsidRPr="008151A3">
        <w:rPr>
          <w:sz w:val="20"/>
          <w:szCs w:val="20"/>
          <w:lang w:val="en-GB"/>
        </w:rPr>
        <w:t>:</w:t>
      </w:r>
    </w:p>
    <w:p w14:paraId="0D4F223F" w14:textId="278EAA8F" w:rsidR="00534698" w:rsidRPr="008151A3" w:rsidRDefault="00000000" w:rsidP="00AC0492">
      <w:pPr>
        <w:rPr>
          <w:sz w:val="20"/>
          <w:szCs w:val="20"/>
          <w:lang w:val="en-GB"/>
        </w:rPr>
      </w:pPr>
      <w:sdt>
        <w:sdtPr>
          <w:rPr>
            <w:sz w:val="20"/>
            <w:szCs w:val="20"/>
            <w:lang w:val="en-GB"/>
          </w:rPr>
          <w:id w:val="1182851365"/>
          <w14:checkbox>
            <w14:checked w14:val="0"/>
            <w14:checkedState w14:val="2612" w14:font="MS Gothic"/>
            <w14:uncheckedState w14:val="2610" w14:font="MS Gothic"/>
          </w14:checkbox>
        </w:sdt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w:t>
      </w:r>
      <w:r w:rsidR="00F0115D" w:rsidRPr="008151A3">
        <w:rPr>
          <w:sz w:val="20"/>
          <w:szCs w:val="20"/>
          <w:lang w:val="en-GB"/>
        </w:rPr>
        <w:t>Rectification of personal data</w:t>
      </w:r>
    </w:p>
    <w:p w14:paraId="2FE16FE7" w14:textId="2731FE53" w:rsidR="00534698" w:rsidRPr="008151A3" w:rsidRDefault="00000000" w:rsidP="00AC0492">
      <w:pPr>
        <w:rPr>
          <w:sz w:val="20"/>
          <w:szCs w:val="20"/>
          <w:lang w:val="en-GB"/>
        </w:rPr>
      </w:pPr>
      <w:sdt>
        <w:sdtPr>
          <w:rPr>
            <w:sz w:val="20"/>
            <w:szCs w:val="20"/>
            <w:lang w:val="en-GB"/>
          </w:rPr>
          <w:id w:val="-1940595800"/>
          <w14:checkbox>
            <w14:checked w14:val="0"/>
            <w14:checkedState w14:val="2612" w14:font="MS Gothic"/>
            <w14:uncheckedState w14:val="2610" w14:font="MS Gothic"/>
          </w14:checkbox>
        </w:sdt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w:t>
      </w:r>
      <w:r w:rsidR="00F0115D" w:rsidRPr="008151A3">
        <w:rPr>
          <w:sz w:val="20"/>
          <w:szCs w:val="20"/>
          <w:lang w:val="en-GB"/>
        </w:rPr>
        <w:t xml:space="preserve">Erasure of personal data </w:t>
      </w:r>
    </w:p>
    <w:p w14:paraId="768EC06A" w14:textId="43F68FD7" w:rsidR="00534698" w:rsidRPr="008151A3" w:rsidRDefault="00000000" w:rsidP="00AC0492">
      <w:pPr>
        <w:rPr>
          <w:sz w:val="20"/>
          <w:szCs w:val="20"/>
          <w:lang w:val="en-GB"/>
        </w:rPr>
      </w:pPr>
      <w:sdt>
        <w:sdtPr>
          <w:rPr>
            <w:sz w:val="20"/>
            <w:szCs w:val="20"/>
            <w:lang w:val="en-GB"/>
          </w:rPr>
          <w:id w:val="-2016603036"/>
          <w14:checkbox>
            <w14:checked w14:val="0"/>
            <w14:checkedState w14:val="2612" w14:font="MS Gothic"/>
            <w14:uncheckedState w14:val="2610" w14:font="MS Gothic"/>
          </w14:checkbox>
        </w:sdt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w:t>
      </w:r>
      <w:r w:rsidR="00F0115D" w:rsidRPr="008151A3">
        <w:rPr>
          <w:sz w:val="20"/>
          <w:szCs w:val="20"/>
          <w:lang w:val="en-GB"/>
        </w:rPr>
        <w:t xml:space="preserve">Restriction of the processing of personal data </w:t>
      </w:r>
    </w:p>
    <w:p w14:paraId="5D7897FE" w14:textId="148B10BB" w:rsidR="00534698" w:rsidRPr="008151A3" w:rsidRDefault="00000000" w:rsidP="00AC0492">
      <w:pPr>
        <w:rPr>
          <w:sz w:val="20"/>
          <w:szCs w:val="20"/>
          <w:lang w:val="en-GB"/>
        </w:rPr>
      </w:pPr>
      <w:sdt>
        <w:sdtPr>
          <w:rPr>
            <w:sz w:val="20"/>
            <w:szCs w:val="20"/>
            <w:lang w:val="en-GB"/>
          </w:rPr>
          <w:id w:val="-2001719763"/>
          <w14:checkbox>
            <w14:checked w14:val="0"/>
            <w14:checkedState w14:val="2612" w14:font="MS Gothic"/>
            <w14:uncheckedState w14:val="2610" w14:font="MS Gothic"/>
          </w14:checkbox>
        </w:sdt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w:t>
      </w:r>
      <w:r w:rsidR="0002124E">
        <w:rPr>
          <w:sz w:val="20"/>
          <w:szCs w:val="20"/>
          <w:lang w:val="en-GB"/>
        </w:rPr>
        <w:t>D</w:t>
      </w:r>
      <w:r w:rsidR="00F0115D" w:rsidRPr="008151A3">
        <w:rPr>
          <w:sz w:val="20"/>
          <w:szCs w:val="20"/>
          <w:lang w:val="en-GB"/>
        </w:rPr>
        <w:t xml:space="preserve">ata </w:t>
      </w:r>
      <w:r w:rsidR="00751405">
        <w:rPr>
          <w:sz w:val="20"/>
          <w:szCs w:val="20"/>
          <w:lang w:val="en-GB"/>
        </w:rPr>
        <w:t>portability</w:t>
      </w:r>
    </w:p>
    <w:p w14:paraId="766BE448" w14:textId="1A4CC69B" w:rsidR="00534698" w:rsidRPr="008151A3" w:rsidRDefault="00000000" w:rsidP="00AC0492">
      <w:pPr>
        <w:rPr>
          <w:sz w:val="20"/>
          <w:szCs w:val="20"/>
          <w:lang w:val="en-GB"/>
        </w:rPr>
      </w:pPr>
      <w:sdt>
        <w:sdtPr>
          <w:rPr>
            <w:sz w:val="20"/>
            <w:szCs w:val="20"/>
            <w:lang w:val="en-GB"/>
          </w:rPr>
          <w:id w:val="1711599584"/>
          <w14:checkbox>
            <w14:checked w14:val="0"/>
            <w14:checkedState w14:val="2612" w14:font="MS Gothic"/>
            <w14:uncheckedState w14:val="2610" w14:font="MS Gothic"/>
          </w14:checkbox>
        </w:sdt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O</w:t>
      </w:r>
      <w:r w:rsidR="00F0115D" w:rsidRPr="008151A3">
        <w:rPr>
          <w:sz w:val="20"/>
          <w:szCs w:val="20"/>
          <w:lang w:val="en-GB"/>
        </w:rPr>
        <w:t>bject</w:t>
      </w:r>
      <w:r w:rsidR="00751405">
        <w:rPr>
          <w:sz w:val="20"/>
          <w:szCs w:val="20"/>
          <w:lang w:val="en-GB"/>
        </w:rPr>
        <w:t xml:space="preserve">ion </w:t>
      </w:r>
      <w:r w:rsidR="00F0115D" w:rsidRPr="008151A3">
        <w:rPr>
          <w:sz w:val="20"/>
          <w:szCs w:val="20"/>
          <w:lang w:val="en-GB"/>
        </w:rPr>
        <w:t>to the processing of personal data</w:t>
      </w:r>
    </w:p>
    <w:p w14:paraId="24218569" w14:textId="77777777" w:rsidR="00534698" w:rsidRPr="008151A3" w:rsidRDefault="00534698" w:rsidP="00534698">
      <w:pPr>
        <w:rPr>
          <w:b/>
          <w:bCs/>
          <w:sz w:val="20"/>
          <w:szCs w:val="20"/>
          <w:lang w:val="en-GB"/>
        </w:rPr>
      </w:pPr>
    </w:p>
    <w:p w14:paraId="026CA902" w14:textId="16C5C146" w:rsidR="002A0634" w:rsidRPr="008151A3" w:rsidRDefault="00B34590" w:rsidP="002A0634">
      <w:pPr>
        <w:spacing w:line="360" w:lineRule="auto"/>
        <w:rPr>
          <w:sz w:val="20"/>
          <w:szCs w:val="20"/>
          <w:lang w:val="en-GB"/>
        </w:rPr>
      </w:pPr>
      <w:r w:rsidRPr="008151A3">
        <w:rPr>
          <w:sz w:val="20"/>
          <w:szCs w:val="20"/>
          <w:lang w:val="en-GB"/>
        </w:rPr>
        <w:t>Description of my request</w:t>
      </w:r>
      <w:r w:rsidR="00534698" w:rsidRPr="008151A3">
        <w:rPr>
          <w:sz w:val="20"/>
          <w:szCs w:val="20"/>
          <w:lang w:val="en-GB"/>
        </w:rPr>
        <w:t>:</w:t>
      </w:r>
      <w:r w:rsidRPr="008151A3">
        <w:rPr>
          <w:sz w:val="20"/>
          <w:szCs w:val="20"/>
          <w:lang w:val="en-GB"/>
        </w:rPr>
        <w:tab/>
      </w:r>
      <w:r w:rsidR="002A0634" w:rsidRPr="008151A3">
        <w:rPr>
          <w:sz w:val="20"/>
          <w:szCs w:val="20"/>
          <w:u w:val="single"/>
          <w:lang w:val="en-GB"/>
        </w:rPr>
        <w:tab/>
      </w:r>
      <w:r w:rsidR="002A0634" w:rsidRPr="008151A3">
        <w:rPr>
          <w:sz w:val="20"/>
          <w:szCs w:val="20"/>
          <w:u w:val="single"/>
          <w:lang w:val="en-GB"/>
        </w:rPr>
        <w:tab/>
      </w:r>
      <w:r w:rsidR="002A0634" w:rsidRPr="008151A3">
        <w:rPr>
          <w:sz w:val="20"/>
          <w:szCs w:val="20"/>
          <w:u w:val="single"/>
          <w:lang w:val="en-GB"/>
        </w:rPr>
        <w:tab/>
      </w:r>
      <w:r w:rsidR="002A0634" w:rsidRPr="008151A3">
        <w:rPr>
          <w:sz w:val="20"/>
          <w:szCs w:val="20"/>
          <w:u w:val="single"/>
          <w:lang w:val="en-GB"/>
        </w:rPr>
        <w:tab/>
      </w:r>
    </w:p>
    <w:p w14:paraId="1D9C552C" w14:textId="1D6517F0" w:rsidR="002A0634" w:rsidRPr="008151A3" w:rsidRDefault="002A0634" w:rsidP="00B34590">
      <w:pPr>
        <w:pStyle w:val="Liststycke"/>
        <w:spacing w:line="276" w:lineRule="auto"/>
        <w:ind w:left="2552"/>
        <w:rPr>
          <w:sz w:val="20"/>
          <w:szCs w:val="20"/>
          <w:u w:val="single"/>
          <w:lang w:val="en-GB"/>
        </w:rPr>
      </w:pPr>
      <w:r w:rsidRPr="008151A3">
        <w:rPr>
          <w:sz w:val="20"/>
          <w:szCs w:val="20"/>
          <w:u w:val="single"/>
          <w:lang w:val="en-GB"/>
        </w:rPr>
        <w:tab/>
      </w:r>
      <w:r w:rsidR="00B34590"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p>
    <w:p w14:paraId="117C293E" w14:textId="63325675" w:rsidR="002A0634" w:rsidRPr="008151A3" w:rsidRDefault="002A0634" w:rsidP="002A0634">
      <w:pPr>
        <w:pStyle w:val="Liststycke"/>
        <w:spacing w:line="276" w:lineRule="auto"/>
        <w:ind w:left="2552"/>
        <w:rPr>
          <w:sz w:val="20"/>
          <w:szCs w:val="20"/>
          <w:u w:val="single"/>
          <w:lang w:val="en-GB"/>
        </w:rPr>
      </w:pP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p>
    <w:p w14:paraId="3C73F1FF" w14:textId="18680441" w:rsidR="00534698" w:rsidRPr="008151A3" w:rsidRDefault="00534698" w:rsidP="00534698">
      <w:pPr>
        <w:rPr>
          <w:b/>
          <w:bCs/>
          <w:sz w:val="20"/>
          <w:szCs w:val="20"/>
          <w:lang w:val="en-GB"/>
        </w:rPr>
      </w:pPr>
    </w:p>
    <w:p w14:paraId="366C0FA6" w14:textId="27055734" w:rsidR="00724CBD" w:rsidRPr="008151A3" w:rsidRDefault="007254A2" w:rsidP="00724CBD">
      <w:pPr>
        <w:rPr>
          <w:sz w:val="20"/>
          <w:szCs w:val="20"/>
          <w:lang w:val="en-GB"/>
        </w:rPr>
      </w:pPr>
      <w:bookmarkStart w:id="2" w:name="_Hlk95998049"/>
      <w:r>
        <w:rPr>
          <w:sz w:val="20"/>
          <w:szCs w:val="20"/>
          <w:lang w:val="en-GB"/>
        </w:rPr>
        <w:t>Please complete the</w:t>
      </w:r>
      <w:r w:rsidR="00724CBD" w:rsidRPr="008151A3">
        <w:rPr>
          <w:sz w:val="20"/>
          <w:szCs w:val="20"/>
          <w:lang w:val="en-GB"/>
        </w:rPr>
        <w:t xml:space="preserve"> </w:t>
      </w:r>
      <w:r>
        <w:rPr>
          <w:sz w:val="20"/>
          <w:szCs w:val="20"/>
          <w:lang w:val="en-GB"/>
        </w:rPr>
        <w:t>following to facilitate the processing of your request:</w:t>
      </w:r>
      <w:r w:rsidR="00724CBD" w:rsidRPr="008151A3">
        <w:rPr>
          <w:sz w:val="20"/>
          <w:szCs w:val="20"/>
          <w:lang w:val="en-GB"/>
        </w:rPr>
        <w:t xml:space="preserve"> </w:t>
      </w:r>
    </w:p>
    <w:p w14:paraId="59FDF2BC" w14:textId="1B982264" w:rsidR="00724CBD" w:rsidRPr="008151A3" w:rsidRDefault="00724CBD" w:rsidP="00724CBD">
      <w:pPr>
        <w:rPr>
          <w:sz w:val="20"/>
          <w:szCs w:val="20"/>
          <w:lang w:val="en-GB"/>
        </w:rPr>
      </w:pPr>
    </w:p>
    <w:p w14:paraId="1632B2D4" w14:textId="2942DDF6" w:rsidR="00724CBD" w:rsidRPr="00015F7F" w:rsidRDefault="00000000" w:rsidP="00B34590">
      <w:pPr>
        <w:rPr>
          <w:sz w:val="20"/>
          <w:szCs w:val="20"/>
          <w:lang w:val="en-US"/>
        </w:rPr>
      </w:pPr>
      <w:sdt>
        <w:sdtPr>
          <w:rPr>
            <w:sz w:val="20"/>
            <w:szCs w:val="20"/>
            <w:lang w:val="en-US"/>
          </w:rPr>
          <w:id w:val="557829903"/>
          <w14:checkbox>
            <w14:checked w14:val="0"/>
            <w14:checkedState w14:val="2612" w14:font="MS Gothic"/>
            <w14:uncheckedState w14:val="2610" w14:font="MS Gothic"/>
          </w14:checkbox>
        </w:sdtPr>
        <w:sdtContent>
          <w:r w:rsidR="00B34590" w:rsidRPr="00015F7F">
            <w:rPr>
              <w:rFonts w:ascii="MS Gothic" w:eastAsia="MS Gothic" w:hAnsi="MS Gothic"/>
              <w:sz w:val="20"/>
              <w:szCs w:val="20"/>
              <w:lang w:val="en-US"/>
            </w:rPr>
            <w:t>☐</w:t>
          </w:r>
        </w:sdtContent>
      </w:sdt>
      <w:r w:rsidR="00B34590" w:rsidRPr="00015F7F">
        <w:rPr>
          <w:sz w:val="20"/>
          <w:szCs w:val="20"/>
          <w:lang w:val="en-US"/>
        </w:rPr>
        <w:t xml:space="preserve">  </w:t>
      </w:r>
      <w:r w:rsidR="00724CBD" w:rsidRPr="00015F7F">
        <w:rPr>
          <w:sz w:val="20"/>
          <w:szCs w:val="20"/>
          <w:lang w:val="en-US"/>
        </w:rPr>
        <w:t>I am</w:t>
      </w:r>
      <w:r w:rsidR="007254A2" w:rsidRPr="00015F7F">
        <w:rPr>
          <w:sz w:val="20"/>
          <w:szCs w:val="20"/>
          <w:lang w:val="en-US"/>
        </w:rPr>
        <w:t>,</w:t>
      </w:r>
      <w:r w:rsidR="00724CBD" w:rsidRPr="00015F7F">
        <w:rPr>
          <w:sz w:val="20"/>
          <w:szCs w:val="20"/>
          <w:lang w:val="en-US"/>
        </w:rPr>
        <w:t xml:space="preserve"> or have previously been</w:t>
      </w:r>
      <w:r w:rsidR="007254A2" w:rsidRPr="00015F7F">
        <w:rPr>
          <w:sz w:val="20"/>
          <w:szCs w:val="20"/>
          <w:lang w:val="en-US"/>
        </w:rPr>
        <w:t>,</w:t>
      </w:r>
      <w:r w:rsidR="00724CBD" w:rsidRPr="00015F7F">
        <w:rPr>
          <w:sz w:val="20"/>
          <w:szCs w:val="20"/>
          <w:lang w:val="en-US"/>
        </w:rPr>
        <w:t xml:space="preserve"> in contact with </w:t>
      </w:r>
      <w:r w:rsidR="007254A2" w:rsidRPr="00015F7F">
        <w:rPr>
          <w:sz w:val="20"/>
          <w:szCs w:val="20"/>
          <w:lang w:val="en-US"/>
        </w:rPr>
        <w:t>Praktikertjänst</w:t>
      </w:r>
    </w:p>
    <w:p w14:paraId="7E8D00CA" w14:textId="18C14C44" w:rsidR="009769A2" w:rsidRPr="00015F7F" w:rsidRDefault="00000000" w:rsidP="00724CBD">
      <w:pPr>
        <w:rPr>
          <w:sz w:val="20"/>
          <w:szCs w:val="20"/>
          <w:lang w:val="en-US"/>
        </w:rPr>
      </w:pPr>
      <w:sdt>
        <w:sdtPr>
          <w:rPr>
            <w:sz w:val="20"/>
            <w:szCs w:val="20"/>
            <w:lang w:val="en-US"/>
          </w:rPr>
          <w:id w:val="-1057393493"/>
          <w14:checkbox>
            <w14:checked w14:val="0"/>
            <w14:checkedState w14:val="2612" w14:font="MS Gothic"/>
            <w14:uncheckedState w14:val="2610" w14:font="MS Gothic"/>
          </w14:checkbox>
        </w:sdtPr>
        <w:sdtContent>
          <w:r w:rsidR="00B34590" w:rsidRPr="00015F7F">
            <w:rPr>
              <w:rFonts w:ascii="MS Gothic" w:eastAsia="MS Gothic" w:hAnsi="MS Gothic"/>
              <w:sz w:val="20"/>
              <w:szCs w:val="20"/>
              <w:lang w:val="en-US"/>
            </w:rPr>
            <w:t>☐</w:t>
          </w:r>
        </w:sdtContent>
      </w:sdt>
      <w:r w:rsidR="00B34590" w:rsidRPr="00015F7F">
        <w:rPr>
          <w:sz w:val="20"/>
          <w:szCs w:val="20"/>
          <w:lang w:val="en-US"/>
        </w:rPr>
        <w:t xml:space="preserve">  </w:t>
      </w:r>
      <w:r w:rsidR="00724CBD" w:rsidRPr="00015F7F">
        <w:rPr>
          <w:sz w:val="20"/>
          <w:szCs w:val="20"/>
          <w:lang w:val="en-US"/>
        </w:rPr>
        <w:t>I am</w:t>
      </w:r>
      <w:r w:rsidR="007254A2" w:rsidRPr="00015F7F">
        <w:rPr>
          <w:sz w:val="20"/>
          <w:szCs w:val="20"/>
          <w:lang w:val="en-US"/>
        </w:rPr>
        <w:t xml:space="preserve">, </w:t>
      </w:r>
      <w:r w:rsidR="00724CBD" w:rsidRPr="00015F7F">
        <w:rPr>
          <w:sz w:val="20"/>
          <w:szCs w:val="20"/>
          <w:lang w:val="en-US"/>
        </w:rPr>
        <w:t>or have previously been</w:t>
      </w:r>
      <w:r w:rsidR="007254A2" w:rsidRPr="00015F7F">
        <w:rPr>
          <w:sz w:val="20"/>
          <w:szCs w:val="20"/>
          <w:lang w:val="en-US"/>
        </w:rPr>
        <w:t xml:space="preserve">, </w:t>
      </w:r>
      <w:r w:rsidR="009769A2" w:rsidRPr="00015F7F">
        <w:rPr>
          <w:sz w:val="20"/>
          <w:szCs w:val="20"/>
          <w:lang w:val="en-US"/>
        </w:rPr>
        <w:t>employed or engaged as a consultant at Praktikertjänst (the central office)</w:t>
      </w:r>
    </w:p>
    <w:p w14:paraId="2E7D3DEA" w14:textId="7C582C5C" w:rsidR="00724CBD" w:rsidRPr="00015F7F" w:rsidRDefault="00000000" w:rsidP="00B34590">
      <w:pPr>
        <w:rPr>
          <w:sz w:val="20"/>
          <w:szCs w:val="20"/>
          <w:lang w:val="en-US"/>
        </w:rPr>
      </w:pPr>
      <w:sdt>
        <w:sdtPr>
          <w:rPr>
            <w:sz w:val="20"/>
            <w:szCs w:val="20"/>
            <w:lang w:val="en-US"/>
          </w:rPr>
          <w:id w:val="2022128588"/>
          <w14:checkbox>
            <w14:checked w14:val="0"/>
            <w14:checkedState w14:val="2612" w14:font="MS Gothic"/>
            <w14:uncheckedState w14:val="2610" w14:font="MS Gothic"/>
          </w14:checkbox>
        </w:sdtPr>
        <w:sdtContent>
          <w:r w:rsidR="00B34590" w:rsidRPr="00015F7F">
            <w:rPr>
              <w:rFonts w:ascii="MS Gothic" w:eastAsia="MS Gothic" w:hAnsi="MS Gothic"/>
              <w:sz w:val="20"/>
              <w:szCs w:val="20"/>
              <w:lang w:val="en-US"/>
            </w:rPr>
            <w:t>☐</w:t>
          </w:r>
        </w:sdtContent>
      </w:sdt>
      <w:r w:rsidR="00B34590" w:rsidRPr="00015F7F">
        <w:rPr>
          <w:sz w:val="20"/>
          <w:szCs w:val="20"/>
          <w:lang w:val="en-US"/>
        </w:rPr>
        <w:t xml:space="preserve">  </w:t>
      </w:r>
      <w:r w:rsidR="00724CBD" w:rsidRPr="00015F7F">
        <w:rPr>
          <w:sz w:val="20"/>
          <w:szCs w:val="20"/>
          <w:lang w:val="en-US"/>
        </w:rPr>
        <w:t>I am</w:t>
      </w:r>
      <w:r w:rsidR="009769A2" w:rsidRPr="00015F7F">
        <w:rPr>
          <w:sz w:val="20"/>
          <w:szCs w:val="20"/>
          <w:lang w:val="en-US"/>
        </w:rPr>
        <w:t xml:space="preserve">, </w:t>
      </w:r>
      <w:r w:rsidR="00724CBD" w:rsidRPr="00015F7F">
        <w:rPr>
          <w:sz w:val="20"/>
          <w:szCs w:val="20"/>
          <w:lang w:val="en-US"/>
        </w:rPr>
        <w:t>or have previously been</w:t>
      </w:r>
      <w:r w:rsidR="009769A2" w:rsidRPr="00015F7F">
        <w:rPr>
          <w:sz w:val="20"/>
          <w:szCs w:val="20"/>
          <w:lang w:val="en-US"/>
        </w:rPr>
        <w:t>,</w:t>
      </w:r>
      <w:r w:rsidR="00724CBD" w:rsidRPr="00015F7F">
        <w:rPr>
          <w:sz w:val="20"/>
          <w:szCs w:val="20"/>
          <w:lang w:val="en-US"/>
        </w:rPr>
        <w:t xml:space="preserve"> </w:t>
      </w:r>
      <w:r w:rsidR="00015F7F" w:rsidRPr="00015F7F">
        <w:rPr>
          <w:sz w:val="20"/>
          <w:szCs w:val="20"/>
          <w:lang w:val="en-US"/>
        </w:rPr>
        <w:t>employed or engaged as a consultant at one of Praktikertjänst’s care units</w:t>
      </w:r>
    </w:p>
    <w:p w14:paraId="15BD07DC" w14:textId="77777777" w:rsidR="00724CBD" w:rsidRPr="008151A3" w:rsidRDefault="00724CBD" w:rsidP="00724CBD">
      <w:pPr>
        <w:pStyle w:val="Liststycke"/>
        <w:rPr>
          <w:sz w:val="20"/>
          <w:szCs w:val="20"/>
          <w:lang w:val="en-GB"/>
        </w:rPr>
      </w:pPr>
    </w:p>
    <w:p w14:paraId="6D97B6A4" w14:textId="5A14A1DF" w:rsidR="00B34590" w:rsidRPr="008151A3" w:rsidRDefault="00000000" w:rsidP="00B34590">
      <w:pPr>
        <w:rPr>
          <w:sz w:val="20"/>
          <w:szCs w:val="20"/>
          <w:lang w:val="en-GB"/>
        </w:rPr>
      </w:pPr>
      <w:sdt>
        <w:sdtPr>
          <w:rPr>
            <w:sz w:val="20"/>
            <w:szCs w:val="20"/>
            <w:lang w:val="en-GB"/>
          </w:rPr>
          <w:id w:val="-637032202"/>
          <w14:checkbox>
            <w14:checked w14:val="0"/>
            <w14:checkedState w14:val="2612" w14:font="MS Gothic"/>
            <w14:uncheckedState w14:val="2610" w14:font="MS Gothic"/>
          </w14:checkbox>
        </w:sdtPr>
        <w:sdtContent>
          <w:r w:rsidR="00B34590" w:rsidRPr="008151A3">
            <w:rPr>
              <w:rFonts w:ascii="MS Gothic" w:eastAsia="MS Gothic" w:hAnsi="MS Gothic" w:hint="eastAsia"/>
              <w:sz w:val="20"/>
              <w:szCs w:val="20"/>
              <w:lang w:val="en-GB"/>
            </w:rPr>
            <w:t>☐</w:t>
          </w:r>
        </w:sdtContent>
      </w:sdt>
      <w:r w:rsidR="00B34590" w:rsidRPr="008151A3">
        <w:rPr>
          <w:sz w:val="20"/>
          <w:szCs w:val="20"/>
          <w:lang w:val="en-GB"/>
        </w:rPr>
        <w:t xml:space="preserve">  </w:t>
      </w:r>
      <w:r w:rsidR="00724CBD" w:rsidRPr="008151A3">
        <w:rPr>
          <w:sz w:val="20"/>
          <w:szCs w:val="20"/>
          <w:lang w:val="en-GB"/>
        </w:rPr>
        <w:t>I am</w:t>
      </w:r>
      <w:r w:rsidR="00015F7F">
        <w:rPr>
          <w:sz w:val="20"/>
          <w:szCs w:val="20"/>
          <w:lang w:val="en-GB"/>
        </w:rPr>
        <w:t>,</w:t>
      </w:r>
      <w:r w:rsidR="00724CBD" w:rsidRPr="008151A3">
        <w:rPr>
          <w:sz w:val="20"/>
          <w:szCs w:val="20"/>
          <w:lang w:val="en-GB"/>
        </w:rPr>
        <w:t xml:space="preserve"> or have previously been</w:t>
      </w:r>
      <w:r w:rsidR="00015F7F">
        <w:rPr>
          <w:sz w:val="20"/>
          <w:szCs w:val="20"/>
          <w:lang w:val="en-GB"/>
        </w:rPr>
        <w:t>,</w:t>
      </w:r>
      <w:r w:rsidR="00724CBD" w:rsidRPr="008151A3">
        <w:rPr>
          <w:sz w:val="20"/>
          <w:szCs w:val="20"/>
          <w:lang w:val="en-GB"/>
        </w:rPr>
        <w:t xml:space="preserve"> a patient (dental care)</w:t>
      </w:r>
    </w:p>
    <w:p w14:paraId="1ED528C0" w14:textId="706104BB" w:rsidR="00724CBD" w:rsidRPr="008151A3" w:rsidRDefault="00724CBD" w:rsidP="00B34590">
      <w:pPr>
        <w:ind w:firstLine="284"/>
        <w:rPr>
          <w:sz w:val="20"/>
          <w:szCs w:val="20"/>
          <w:lang w:val="en-GB"/>
        </w:rPr>
      </w:pPr>
      <w:r w:rsidRPr="008151A3">
        <w:rPr>
          <w:sz w:val="20"/>
          <w:szCs w:val="20"/>
          <w:lang w:val="en-GB"/>
        </w:rPr>
        <w:t xml:space="preserve">Please state </w:t>
      </w:r>
      <w:r w:rsidR="00015F7F">
        <w:rPr>
          <w:sz w:val="20"/>
          <w:szCs w:val="20"/>
          <w:lang w:val="en-GB"/>
        </w:rPr>
        <w:t>the</w:t>
      </w:r>
      <w:r w:rsidRPr="008151A3">
        <w:rPr>
          <w:sz w:val="20"/>
          <w:szCs w:val="20"/>
          <w:lang w:val="en-GB"/>
        </w:rPr>
        <w:t xml:space="preserve"> unit</w:t>
      </w:r>
      <w:r w:rsidR="00015F7F">
        <w:rPr>
          <w:sz w:val="20"/>
          <w:szCs w:val="20"/>
          <w:lang w:val="en-GB"/>
        </w:rPr>
        <w:t>(</w:t>
      </w:r>
      <w:r w:rsidRPr="008151A3">
        <w:rPr>
          <w:sz w:val="20"/>
          <w:szCs w:val="20"/>
          <w:lang w:val="en-GB"/>
        </w:rPr>
        <w:t>s</w:t>
      </w:r>
      <w:r w:rsidR="00015F7F">
        <w:rPr>
          <w:sz w:val="20"/>
          <w:szCs w:val="20"/>
          <w:lang w:val="en-GB"/>
        </w:rPr>
        <w:t>)</w:t>
      </w:r>
      <w:r w:rsidRPr="008151A3">
        <w:rPr>
          <w:sz w:val="20"/>
          <w:szCs w:val="20"/>
          <w:lang w:val="en-GB"/>
        </w:rPr>
        <w:t>:</w:t>
      </w:r>
      <w:r w:rsidR="0091390D" w:rsidRPr="008151A3">
        <w:rPr>
          <w:sz w:val="20"/>
          <w:szCs w:val="20"/>
          <w:lang w:val="en-GB"/>
        </w:rPr>
        <w:tab/>
      </w:r>
      <w:r w:rsidR="00B34590"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72890665" w14:textId="74595172" w:rsidR="00724CBD" w:rsidRPr="008151A3" w:rsidRDefault="00724CBD" w:rsidP="00724CBD">
      <w:pPr>
        <w:pStyle w:val="Liststycke"/>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0DC736D2" w14:textId="25856014" w:rsidR="00724CBD" w:rsidRPr="008151A3" w:rsidRDefault="00724CBD" w:rsidP="00724CBD">
      <w:pPr>
        <w:pStyle w:val="Liststycke"/>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2E8EDFF2" w14:textId="08C39478" w:rsidR="00724CBD" w:rsidRPr="008151A3" w:rsidRDefault="00724CBD" w:rsidP="00724CBD">
      <w:pPr>
        <w:pStyle w:val="Liststycke"/>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3A320F98" w14:textId="77777777" w:rsidR="00724CBD" w:rsidRPr="008151A3" w:rsidRDefault="00724CBD" w:rsidP="00724CBD">
      <w:pPr>
        <w:rPr>
          <w:sz w:val="20"/>
          <w:szCs w:val="20"/>
          <w:u w:val="single"/>
          <w:lang w:val="en-GB"/>
        </w:rPr>
      </w:pPr>
      <w:r w:rsidRPr="008151A3">
        <w:rPr>
          <w:sz w:val="20"/>
          <w:szCs w:val="20"/>
          <w:lang w:val="en-GB"/>
        </w:rPr>
        <w:tab/>
      </w:r>
      <w:r w:rsidRPr="008151A3">
        <w:rPr>
          <w:sz w:val="20"/>
          <w:szCs w:val="20"/>
          <w:lang w:val="en-GB"/>
        </w:rPr>
        <w:tab/>
      </w:r>
    </w:p>
    <w:p w14:paraId="2D8D1B67" w14:textId="77777777" w:rsidR="00724CBD" w:rsidRPr="008151A3" w:rsidRDefault="00724CBD" w:rsidP="00724CBD">
      <w:pPr>
        <w:rPr>
          <w:sz w:val="20"/>
          <w:szCs w:val="20"/>
          <w:lang w:val="en-GB"/>
        </w:rPr>
      </w:pPr>
    </w:p>
    <w:p w14:paraId="7AE2245B" w14:textId="78CCADB1" w:rsidR="00B34590" w:rsidRPr="008151A3" w:rsidRDefault="00000000" w:rsidP="00B34590">
      <w:pPr>
        <w:rPr>
          <w:sz w:val="20"/>
          <w:szCs w:val="20"/>
          <w:lang w:val="en-GB"/>
        </w:rPr>
      </w:pPr>
      <w:sdt>
        <w:sdtPr>
          <w:rPr>
            <w:sz w:val="20"/>
            <w:szCs w:val="20"/>
            <w:lang w:val="en-GB"/>
          </w:rPr>
          <w:id w:val="-662237267"/>
          <w14:checkbox>
            <w14:checked w14:val="0"/>
            <w14:checkedState w14:val="2612" w14:font="MS Gothic"/>
            <w14:uncheckedState w14:val="2610" w14:font="MS Gothic"/>
          </w14:checkbox>
        </w:sdtPr>
        <w:sdtContent>
          <w:r w:rsidR="00B34590" w:rsidRPr="008151A3">
            <w:rPr>
              <w:rFonts w:ascii="MS Gothic" w:eastAsia="MS Gothic" w:hAnsi="MS Gothic" w:hint="eastAsia"/>
              <w:sz w:val="20"/>
              <w:szCs w:val="20"/>
              <w:lang w:val="en-GB"/>
            </w:rPr>
            <w:t>☐</w:t>
          </w:r>
        </w:sdtContent>
      </w:sdt>
      <w:r w:rsidR="00B34590" w:rsidRPr="008151A3">
        <w:rPr>
          <w:sz w:val="20"/>
          <w:szCs w:val="20"/>
          <w:lang w:val="en-GB"/>
        </w:rPr>
        <w:t xml:space="preserve">  </w:t>
      </w:r>
      <w:r w:rsidR="00724CBD" w:rsidRPr="008151A3">
        <w:rPr>
          <w:sz w:val="20"/>
          <w:szCs w:val="20"/>
          <w:lang w:val="en-GB"/>
        </w:rPr>
        <w:t>I am</w:t>
      </w:r>
      <w:r w:rsidR="00015F7F">
        <w:rPr>
          <w:sz w:val="20"/>
          <w:szCs w:val="20"/>
          <w:lang w:val="en-GB"/>
        </w:rPr>
        <w:t>,</w:t>
      </w:r>
      <w:r w:rsidR="00724CBD" w:rsidRPr="008151A3">
        <w:rPr>
          <w:sz w:val="20"/>
          <w:szCs w:val="20"/>
          <w:lang w:val="en-GB"/>
        </w:rPr>
        <w:t xml:space="preserve"> or have previously been</w:t>
      </w:r>
      <w:r w:rsidR="00015F7F">
        <w:rPr>
          <w:sz w:val="20"/>
          <w:szCs w:val="20"/>
          <w:lang w:val="en-GB"/>
        </w:rPr>
        <w:t xml:space="preserve">, </w:t>
      </w:r>
      <w:r w:rsidR="0091390D" w:rsidRPr="008151A3">
        <w:rPr>
          <w:sz w:val="20"/>
          <w:szCs w:val="20"/>
          <w:lang w:val="en-GB"/>
        </w:rPr>
        <w:t>a patient (healthcare)</w:t>
      </w:r>
      <w:r w:rsidR="00724CBD" w:rsidRPr="008151A3">
        <w:rPr>
          <w:sz w:val="20"/>
          <w:szCs w:val="20"/>
          <w:lang w:val="en-GB"/>
        </w:rPr>
        <w:t xml:space="preserve"> </w:t>
      </w:r>
    </w:p>
    <w:p w14:paraId="3A8DE8F0" w14:textId="297CD25D" w:rsidR="00724CBD" w:rsidRPr="008151A3" w:rsidRDefault="00724CBD" w:rsidP="00B34590">
      <w:pPr>
        <w:ind w:firstLine="284"/>
        <w:rPr>
          <w:sz w:val="20"/>
          <w:szCs w:val="20"/>
          <w:lang w:val="en-GB"/>
        </w:rPr>
      </w:pPr>
      <w:r w:rsidRPr="008151A3">
        <w:rPr>
          <w:sz w:val="20"/>
          <w:szCs w:val="20"/>
          <w:lang w:val="en-GB"/>
        </w:rPr>
        <w:t xml:space="preserve">Please state </w:t>
      </w:r>
      <w:r w:rsidR="00015F7F">
        <w:rPr>
          <w:sz w:val="20"/>
          <w:szCs w:val="20"/>
          <w:lang w:val="en-GB"/>
        </w:rPr>
        <w:t>the</w:t>
      </w:r>
      <w:r w:rsidR="0091390D" w:rsidRPr="008151A3">
        <w:rPr>
          <w:sz w:val="20"/>
          <w:szCs w:val="20"/>
          <w:lang w:val="en-GB"/>
        </w:rPr>
        <w:t xml:space="preserve"> </w:t>
      </w:r>
      <w:r w:rsidRPr="008151A3">
        <w:rPr>
          <w:sz w:val="20"/>
          <w:szCs w:val="20"/>
          <w:lang w:val="en-GB"/>
        </w:rPr>
        <w:t>unit</w:t>
      </w:r>
      <w:r w:rsidR="00015F7F">
        <w:rPr>
          <w:sz w:val="20"/>
          <w:szCs w:val="20"/>
          <w:lang w:val="en-GB"/>
        </w:rPr>
        <w:t>(</w:t>
      </w:r>
      <w:r w:rsidRPr="008151A3">
        <w:rPr>
          <w:sz w:val="20"/>
          <w:szCs w:val="20"/>
          <w:lang w:val="en-GB"/>
        </w:rPr>
        <w:t>s</w:t>
      </w:r>
      <w:r w:rsidR="00015F7F">
        <w:rPr>
          <w:sz w:val="20"/>
          <w:szCs w:val="20"/>
          <w:lang w:val="en-GB"/>
        </w:rPr>
        <w:t>)</w:t>
      </w:r>
      <w:r w:rsidRPr="008151A3">
        <w:rPr>
          <w:sz w:val="20"/>
          <w:szCs w:val="20"/>
          <w:lang w:val="en-GB"/>
        </w:rPr>
        <w:t>:</w:t>
      </w:r>
      <w:r w:rsidR="0091390D" w:rsidRPr="008151A3">
        <w:rPr>
          <w:sz w:val="20"/>
          <w:szCs w:val="20"/>
          <w:lang w:val="en-GB"/>
        </w:rPr>
        <w:tab/>
      </w:r>
      <w:r w:rsidR="00B34590"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712E0BC3" w14:textId="34CE8D8A" w:rsidR="00724CBD" w:rsidRPr="008151A3" w:rsidRDefault="00724CBD" w:rsidP="00724CBD">
      <w:pPr>
        <w:ind w:left="720"/>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0CC961CE" w14:textId="3944BFB3" w:rsidR="001D4EEF" w:rsidRPr="008151A3" w:rsidRDefault="00724CBD" w:rsidP="00B34590">
      <w:pPr>
        <w:ind w:left="720"/>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16083EB8" w14:textId="1B94C12C" w:rsidR="00B34590" w:rsidRPr="008151A3" w:rsidRDefault="00015F7F" w:rsidP="00B34590">
      <w:pPr>
        <w:rPr>
          <w:b/>
          <w:lang w:val="en-GB"/>
        </w:rPr>
      </w:pPr>
      <w:bookmarkStart w:id="3" w:name="_Hlk95998024"/>
      <w:bookmarkEnd w:id="2"/>
      <w:r>
        <w:rPr>
          <w:b/>
          <w:lang w:val="en-GB"/>
        </w:rPr>
        <w:lastRenderedPageBreak/>
        <w:t>To be completed by the recipient of the request:</w:t>
      </w:r>
    </w:p>
    <w:bookmarkEnd w:id="3"/>
    <w:p w14:paraId="555AD336" w14:textId="77777777" w:rsidR="00B34590" w:rsidRPr="008151A3" w:rsidRDefault="00B34590" w:rsidP="00B34590">
      <w:pPr>
        <w:rPr>
          <w:b/>
          <w:lang w:val="en-GB"/>
        </w:rPr>
      </w:pPr>
    </w:p>
    <w:p w14:paraId="1865AB91" w14:textId="132A0099" w:rsidR="00B34590" w:rsidRPr="00015F7F" w:rsidRDefault="00000000" w:rsidP="00B34590">
      <w:pPr>
        <w:rPr>
          <w:lang w:val="en-US"/>
        </w:rPr>
      </w:pPr>
      <w:sdt>
        <w:sdtPr>
          <w:rPr>
            <w:sz w:val="20"/>
            <w:szCs w:val="20"/>
            <w:lang w:val="en-US"/>
          </w:rPr>
          <w:id w:val="494618016"/>
          <w14:checkbox>
            <w14:checked w14:val="0"/>
            <w14:checkedState w14:val="2612" w14:font="MS Gothic"/>
            <w14:uncheckedState w14:val="2610" w14:font="MS Gothic"/>
          </w14:checkbox>
        </w:sdtPr>
        <w:sdtContent>
          <w:r w:rsidR="00B34590" w:rsidRPr="00015F7F">
            <w:rPr>
              <w:rFonts w:ascii="MS Gothic" w:eastAsia="MS Gothic" w:hAnsi="MS Gothic"/>
              <w:sz w:val="20"/>
              <w:szCs w:val="20"/>
              <w:lang w:val="en-US"/>
            </w:rPr>
            <w:t>☐</w:t>
          </w:r>
        </w:sdtContent>
      </w:sdt>
      <w:r w:rsidR="00B34590" w:rsidRPr="00015F7F">
        <w:rPr>
          <w:sz w:val="20"/>
          <w:szCs w:val="20"/>
          <w:lang w:val="en-US"/>
        </w:rPr>
        <w:t xml:space="preserve">  </w:t>
      </w:r>
      <w:r w:rsidR="00015F7F" w:rsidRPr="00015F7F">
        <w:rPr>
          <w:lang w:val="en-US"/>
        </w:rPr>
        <w:t>Valid identification verified</w:t>
      </w:r>
    </w:p>
    <w:p w14:paraId="0F739133" w14:textId="77777777" w:rsidR="00B34590" w:rsidRPr="009E6510" w:rsidRDefault="00B34590" w:rsidP="00B34590">
      <w:pPr>
        <w:rPr>
          <w:lang w:val="en-US"/>
        </w:rPr>
      </w:pPr>
    </w:p>
    <w:p w14:paraId="5F961BDB" w14:textId="18425EB3" w:rsidR="00B34590" w:rsidRPr="00015F7F" w:rsidRDefault="00015F7F" w:rsidP="00B34590">
      <w:pPr>
        <w:rPr>
          <w:lang w:val="en-US"/>
        </w:rPr>
      </w:pPr>
      <w:r w:rsidRPr="00015F7F">
        <w:rPr>
          <w:lang w:val="en-US"/>
        </w:rPr>
        <w:t>Date</w:t>
      </w:r>
      <w:r w:rsidR="00B34590" w:rsidRPr="00015F7F">
        <w:rPr>
          <w:lang w:val="en-US"/>
        </w:rPr>
        <w:t>:</w:t>
      </w:r>
    </w:p>
    <w:p w14:paraId="1CB78198" w14:textId="77777777" w:rsidR="00B34590" w:rsidRPr="00015F7F" w:rsidRDefault="00B34590" w:rsidP="00B34590">
      <w:pPr>
        <w:rPr>
          <w:lang w:val="en-US"/>
        </w:rPr>
      </w:pPr>
      <w:r w:rsidRPr="00015F7F">
        <w:rPr>
          <w:lang w:val="en-US"/>
        </w:rPr>
        <w:t>…………………………………………………………………………</w:t>
      </w:r>
    </w:p>
    <w:p w14:paraId="46F36050" w14:textId="77777777" w:rsidR="00B34590" w:rsidRPr="00015F7F" w:rsidRDefault="00B34590" w:rsidP="00B34590">
      <w:pPr>
        <w:rPr>
          <w:lang w:val="en-US"/>
        </w:rPr>
      </w:pPr>
    </w:p>
    <w:p w14:paraId="01C2AA78" w14:textId="11F99A40" w:rsidR="00B34590" w:rsidRPr="00015F7F" w:rsidRDefault="00000000" w:rsidP="00B34590">
      <w:pPr>
        <w:rPr>
          <w:lang w:val="en-US"/>
        </w:rPr>
      </w:pPr>
      <w:sdt>
        <w:sdtPr>
          <w:rPr>
            <w:sz w:val="20"/>
            <w:szCs w:val="20"/>
            <w:lang w:val="en-US"/>
          </w:rPr>
          <w:id w:val="-1530327685"/>
          <w14:checkbox>
            <w14:checked w14:val="0"/>
            <w14:checkedState w14:val="2612" w14:font="MS Gothic"/>
            <w14:uncheckedState w14:val="2610" w14:font="MS Gothic"/>
          </w14:checkbox>
        </w:sdtPr>
        <w:sdtContent>
          <w:r w:rsidR="00B34590" w:rsidRPr="00015F7F">
            <w:rPr>
              <w:rFonts w:ascii="MS Gothic" w:eastAsia="MS Gothic" w:hAnsi="MS Gothic"/>
              <w:sz w:val="20"/>
              <w:szCs w:val="20"/>
              <w:lang w:val="en-US"/>
            </w:rPr>
            <w:t>☐</w:t>
          </w:r>
        </w:sdtContent>
      </w:sdt>
      <w:r w:rsidR="00B34590" w:rsidRPr="00015F7F">
        <w:rPr>
          <w:sz w:val="20"/>
          <w:szCs w:val="20"/>
          <w:lang w:val="en-US"/>
        </w:rPr>
        <w:t xml:space="preserve">  </w:t>
      </w:r>
      <w:r w:rsidR="00015F7F" w:rsidRPr="00015F7F">
        <w:rPr>
          <w:lang w:val="en-US"/>
        </w:rPr>
        <w:t>Valid power of attorney verified</w:t>
      </w:r>
    </w:p>
    <w:p w14:paraId="2412630F" w14:textId="77777777" w:rsidR="00B34590" w:rsidRPr="009E6510" w:rsidRDefault="00B34590" w:rsidP="00B34590">
      <w:pPr>
        <w:rPr>
          <w:lang w:val="en-US"/>
        </w:rPr>
      </w:pPr>
    </w:p>
    <w:p w14:paraId="706F0965" w14:textId="0F2A3BA8" w:rsidR="00B34590" w:rsidRPr="001058A7" w:rsidRDefault="00015F7F" w:rsidP="00B34590">
      <w:r>
        <w:t>Date</w:t>
      </w:r>
      <w:r w:rsidR="00B34590">
        <w:t>:</w:t>
      </w:r>
    </w:p>
    <w:p w14:paraId="6EC85B74" w14:textId="77777777" w:rsidR="00B34590" w:rsidRPr="001058A7" w:rsidRDefault="00B34590" w:rsidP="00B34590">
      <w:r w:rsidRPr="001058A7">
        <w:t>…………………………………………………………………………</w:t>
      </w:r>
    </w:p>
    <w:p w14:paraId="17696369" w14:textId="77777777" w:rsidR="00B34590" w:rsidRPr="001058A7" w:rsidRDefault="00B34590" w:rsidP="00B34590"/>
    <w:p w14:paraId="411766C5" w14:textId="77777777" w:rsidR="00B34590" w:rsidRPr="001058A7" w:rsidRDefault="00B34590" w:rsidP="00B34590"/>
    <w:p w14:paraId="39CE732D" w14:textId="77777777" w:rsidR="00B34590" w:rsidRPr="00015F7F" w:rsidRDefault="00B34590" w:rsidP="00B34590">
      <w:pPr>
        <w:rPr>
          <w:lang w:val="en-US"/>
        </w:rPr>
      </w:pPr>
    </w:p>
    <w:p w14:paraId="4025567F" w14:textId="7653F167" w:rsidR="00B34590" w:rsidRPr="00015F7F" w:rsidRDefault="00015F7F" w:rsidP="00B34590">
      <w:pPr>
        <w:rPr>
          <w:lang w:val="en-US"/>
        </w:rPr>
      </w:pPr>
      <w:r w:rsidRPr="00015F7F">
        <w:rPr>
          <w:lang w:val="en-US"/>
        </w:rPr>
        <w:t>Signature of recipient:</w:t>
      </w:r>
      <w:r w:rsidR="00B34590" w:rsidRPr="00015F7F">
        <w:rPr>
          <w:lang w:val="en-US"/>
        </w:rPr>
        <w:t xml:space="preserve"> ........................................................................</w:t>
      </w:r>
    </w:p>
    <w:p w14:paraId="7374151C" w14:textId="77777777" w:rsidR="00B34590" w:rsidRDefault="00B34590" w:rsidP="00B34590"/>
    <w:p w14:paraId="1D7B1603" w14:textId="77777777" w:rsidR="00B34590" w:rsidRPr="00015F7F" w:rsidRDefault="00B34590" w:rsidP="00B34590">
      <w:pPr>
        <w:ind w:left="720"/>
        <w:rPr>
          <w:sz w:val="20"/>
          <w:szCs w:val="20"/>
          <w:u w:val="single"/>
          <w:lang w:val="en-US"/>
        </w:rPr>
      </w:pPr>
    </w:p>
    <w:sectPr w:rsidR="00B34590" w:rsidRPr="00015F7F">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B659" w14:textId="77777777" w:rsidR="00040E1C" w:rsidRDefault="00040E1C" w:rsidP="002A0634">
      <w:r>
        <w:separator/>
      </w:r>
    </w:p>
  </w:endnote>
  <w:endnote w:type="continuationSeparator" w:id="0">
    <w:p w14:paraId="5E7A8052" w14:textId="77777777" w:rsidR="00040E1C" w:rsidRDefault="00040E1C" w:rsidP="002A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C4DE" w14:textId="125EE056" w:rsidR="009E6510" w:rsidRDefault="009E6510">
    <w:pPr>
      <w:pStyle w:val="Sidfot"/>
    </w:pPr>
    <w:r>
      <w:rPr>
        <w:noProof/>
      </w:rPr>
      <mc:AlternateContent>
        <mc:Choice Requires="wps">
          <w:drawing>
            <wp:anchor distT="0" distB="0" distL="0" distR="0" simplePos="0" relativeHeight="251661312" behindDoc="0" locked="0" layoutInCell="1" allowOverlap="1" wp14:anchorId="5CD0F4FE" wp14:editId="482C253D">
              <wp:simplePos x="635" y="635"/>
              <wp:positionH relativeFrom="page">
                <wp:align>center</wp:align>
              </wp:positionH>
              <wp:positionV relativeFrom="page">
                <wp:align>bottom</wp:align>
              </wp:positionV>
              <wp:extent cx="1026795" cy="345440"/>
              <wp:effectExtent l="0" t="0" r="1905" b="0"/>
              <wp:wrapNone/>
              <wp:docPr id="1149371114" name="Textruta 2"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45440"/>
                      </a:xfrm>
                      <a:prstGeom prst="rect">
                        <a:avLst/>
                      </a:prstGeom>
                      <a:noFill/>
                      <a:ln>
                        <a:noFill/>
                      </a:ln>
                    </wps:spPr>
                    <wps:txbx>
                      <w:txbxContent>
                        <w:p w14:paraId="14CE9889" w14:textId="54BE696E" w:rsidR="009E6510" w:rsidRPr="009E6510" w:rsidRDefault="009E6510" w:rsidP="009E6510">
                          <w:pPr>
                            <w:rPr>
                              <w:rFonts w:ascii="Aptos" w:eastAsia="Aptos" w:hAnsi="Aptos" w:cs="Aptos"/>
                              <w:noProof/>
                              <w:color w:val="000000"/>
                              <w:sz w:val="20"/>
                              <w:szCs w:val="20"/>
                            </w:rPr>
                          </w:pPr>
                          <w:r w:rsidRPr="009E6510">
                            <w:rPr>
                              <w:rFonts w:ascii="Aptos" w:eastAsia="Aptos" w:hAnsi="Aptos" w:cs="Aptos"/>
                              <w:noProof/>
                              <w:color w:val="000000"/>
                              <w:sz w:val="20"/>
                              <w:szCs w:val="20"/>
                            </w:rPr>
                            <w:t>Intern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0F4FE" id="_x0000_t202" coordsize="21600,21600" o:spt="202" path="m,l,21600r21600,l21600,xe">
              <v:stroke joinstyle="miter"/>
              <v:path gradientshapeok="t" o:connecttype="rect"/>
            </v:shapetype>
            <v:shape id="Textruta 2" o:spid="_x0000_s1026" type="#_x0000_t202" alt="Intern Information." style="position:absolute;margin-left:0;margin-top:0;width:80.8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" filled="f" stroked="f">
              <v:fill o:detectmouseclick="t"/>
              <v:textbox style="mso-fit-shape-to-text:t" inset="0,0,0,15pt">
                <w:txbxContent>
                  <w:p w14:paraId="14CE9889" w14:textId="54BE696E" w:rsidR="009E6510" w:rsidRPr="009E6510" w:rsidRDefault="009E6510" w:rsidP="009E6510">
                    <w:pPr>
                      <w:rPr>
                        <w:rFonts w:ascii="Aptos" w:eastAsia="Aptos" w:hAnsi="Aptos" w:cs="Aptos"/>
                        <w:noProof/>
                        <w:color w:val="000000"/>
                        <w:sz w:val="20"/>
                        <w:szCs w:val="20"/>
                      </w:rPr>
                    </w:pPr>
                    <w:r w:rsidRPr="009E6510">
                      <w:rPr>
                        <w:rFonts w:ascii="Aptos" w:eastAsia="Aptos" w:hAnsi="Aptos" w:cs="Aptos"/>
                        <w:noProof/>
                        <w:color w:val="000000"/>
                        <w:sz w:val="20"/>
                        <w:szCs w:val="20"/>
                      </w:rPr>
                      <w:t>Intern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B376" w14:textId="13B5194B" w:rsidR="009E6510" w:rsidRDefault="009E6510">
    <w:pPr>
      <w:pStyle w:val="Sidfot"/>
    </w:pPr>
    <w:r>
      <w:rPr>
        <w:noProof/>
      </w:rPr>
      <mc:AlternateContent>
        <mc:Choice Requires="wps">
          <w:drawing>
            <wp:anchor distT="0" distB="0" distL="0" distR="0" simplePos="0" relativeHeight="251662336" behindDoc="0" locked="0" layoutInCell="1" allowOverlap="1" wp14:anchorId="25981A41" wp14:editId="32A4B172">
              <wp:simplePos x="914400" y="10067925"/>
              <wp:positionH relativeFrom="page">
                <wp:align>center</wp:align>
              </wp:positionH>
              <wp:positionV relativeFrom="page">
                <wp:align>bottom</wp:align>
              </wp:positionV>
              <wp:extent cx="1026795" cy="345440"/>
              <wp:effectExtent l="0" t="0" r="1905" b="0"/>
              <wp:wrapNone/>
              <wp:docPr id="666230085" name="Textruta 3"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45440"/>
                      </a:xfrm>
                      <a:prstGeom prst="rect">
                        <a:avLst/>
                      </a:prstGeom>
                      <a:noFill/>
                      <a:ln>
                        <a:noFill/>
                      </a:ln>
                    </wps:spPr>
                    <wps:txbx>
                      <w:txbxContent>
                        <w:p w14:paraId="41C6B7C6" w14:textId="7F84ECFC" w:rsidR="009E6510" w:rsidRPr="009E6510" w:rsidRDefault="009E6510" w:rsidP="009E6510">
                          <w:pPr>
                            <w:rPr>
                              <w:rFonts w:ascii="Aptos" w:eastAsia="Aptos" w:hAnsi="Aptos" w:cs="Aptos"/>
                              <w:noProof/>
                              <w:color w:val="000000"/>
                              <w:sz w:val="20"/>
                              <w:szCs w:val="20"/>
                            </w:rPr>
                          </w:pPr>
                          <w:r w:rsidRPr="009E6510">
                            <w:rPr>
                              <w:rFonts w:ascii="Aptos" w:eastAsia="Aptos" w:hAnsi="Aptos" w:cs="Aptos"/>
                              <w:noProof/>
                              <w:color w:val="000000"/>
                              <w:sz w:val="20"/>
                              <w:szCs w:val="20"/>
                            </w:rPr>
                            <w:t>Intern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81A41" id="_x0000_t202" coordsize="21600,21600" o:spt="202" path="m,l,21600r21600,l21600,xe">
              <v:stroke joinstyle="miter"/>
              <v:path gradientshapeok="t" o:connecttype="rect"/>
            </v:shapetype>
            <v:shape id="Textruta 3" o:spid="_x0000_s1027" type="#_x0000_t202" alt="Intern Information." style="position:absolute;margin-left:0;margin-top:0;width:80.8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" filled="f" stroked="f">
              <v:fill o:detectmouseclick="t"/>
              <v:textbox style="mso-fit-shape-to-text:t" inset="0,0,0,15pt">
                <w:txbxContent>
                  <w:p w14:paraId="41C6B7C6" w14:textId="7F84ECFC" w:rsidR="009E6510" w:rsidRPr="009E6510" w:rsidRDefault="009E6510" w:rsidP="009E6510">
                    <w:pPr>
                      <w:rPr>
                        <w:rFonts w:ascii="Aptos" w:eastAsia="Aptos" w:hAnsi="Aptos" w:cs="Aptos"/>
                        <w:noProof/>
                        <w:color w:val="000000"/>
                        <w:sz w:val="20"/>
                        <w:szCs w:val="20"/>
                      </w:rPr>
                    </w:pPr>
                    <w:r w:rsidRPr="009E6510">
                      <w:rPr>
                        <w:rFonts w:ascii="Aptos" w:eastAsia="Aptos" w:hAnsi="Aptos" w:cs="Aptos"/>
                        <w:noProof/>
                        <w:color w:val="000000"/>
                        <w:sz w:val="20"/>
                        <w:szCs w:val="20"/>
                      </w:rPr>
                      <w:t>Intern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AE31" w14:textId="51F673CB" w:rsidR="009E6510" w:rsidRDefault="009E6510">
    <w:pPr>
      <w:pStyle w:val="Sidfot"/>
    </w:pPr>
    <w:r>
      <w:rPr>
        <w:noProof/>
      </w:rPr>
      <mc:AlternateContent>
        <mc:Choice Requires="wps">
          <w:drawing>
            <wp:anchor distT="0" distB="0" distL="0" distR="0" simplePos="0" relativeHeight="251660288" behindDoc="0" locked="0" layoutInCell="1" allowOverlap="1" wp14:anchorId="76C51845" wp14:editId="7F5E4E54">
              <wp:simplePos x="635" y="635"/>
              <wp:positionH relativeFrom="page">
                <wp:align>center</wp:align>
              </wp:positionH>
              <wp:positionV relativeFrom="page">
                <wp:align>bottom</wp:align>
              </wp:positionV>
              <wp:extent cx="1026795" cy="345440"/>
              <wp:effectExtent l="0" t="0" r="1905" b="0"/>
              <wp:wrapNone/>
              <wp:docPr id="488806822" name="Textruta 1"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45440"/>
                      </a:xfrm>
                      <a:prstGeom prst="rect">
                        <a:avLst/>
                      </a:prstGeom>
                      <a:noFill/>
                      <a:ln>
                        <a:noFill/>
                      </a:ln>
                    </wps:spPr>
                    <wps:txbx>
                      <w:txbxContent>
                        <w:p w14:paraId="040449E9" w14:textId="33941782" w:rsidR="009E6510" w:rsidRPr="009E6510" w:rsidRDefault="009E6510" w:rsidP="009E6510">
                          <w:pPr>
                            <w:rPr>
                              <w:rFonts w:ascii="Aptos" w:eastAsia="Aptos" w:hAnsi="Aptos" w:cs="Aptos"/>
                              <w:noProof/>
                              <w:color w:val="000000"/>
                              <w:sz w:val="20"/>
                              <w:szCs w:val="20"/>
                            </w:rPr>
                          </w:pPr>
                          <w:r w:rsidRPr="009E6510">
                            <w:rPr>
                              <w:rFonts w:ascii="Aptos" w:eastAsia="Aptos" w:hAnsi="Aptos" w:cs="Aptos"/>
                              <w:noProof/>
                              <w:color w:val="000000"/>
                              <w:sz w:val="20"/>
                              <w:szCs w:val="20"/>
                            </w:rPr>
                            <w:t>Intern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51845" id="_x0000_t202" coordsize="21600,21600" o:spt="202" path="m,l,21600r21600,l21600,xe">
              <v:stroke joinstyle="miter"/>
              <v:path gradientshapeok="t" o:connecttype="rect"/>
            </v:shapetype>
            <v:shape id="Textruta 1" o:spid="_x0000_s1028" type="#_x0000_t202" alt="Intern Information." style="position:absolute;margin-left:0;margin-top:0;width:80.8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" filled="f" stroked="f">
              <v:fill o:detectmouseclick="t"/>
              <v:textbox style="mso-fit-shape-to-text:t" inset="0,0,0,15pt">
                <w:txbxContent>
                  <w:p w14:paraId="040449E9" w14:textId="33941782" w:rsidR="009E6510" w:rsidRPr="009E6510" w:rsidRDefault="009E6510" w:rsidP="009E6510">
                    <w:pPr>
                      <w:rPr>
                        <w:rFonts w:ascii="Aptos" w:eastAsia="Aptos" w:hAnsi="Aptos" w:cs="Aptos"/>
                        <w:noProof/>
                        <w:color w:val="000000"/>
                        <w:sz w:val="20"/>
                        <w:szCs w:val="20"/>
                      </w:rPr>
                    </w:pPr>
                    <w:r w:rsidRPr="009E6510">
                      <w:rPr>
                        <w:rFonts w:ascii="Aptos" w:eastAsia="Aptos" w:hAnsi="Aptos" w:cs="Aptos"/>
                        <w:noProof/>
                        <w:color w:val="000000"/>
                        <w:sz w:val="20"/>
                        <w:szCs w:val="20"/>
                      </w:rPr>
                      <w:t>Intern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50A9" w14:textId="77777777" w:rsidR="00040E1C" w:rsidRDefault="00040E1C" w:rsidP="002A0634">
      <w:r>
        <w:separator/>
      </w:r>
    </w:p>
  </w:footnote>
  <w:footnote w:type="continuationSeparator" w:id="0">
    <w:p w14:paraId="3A0BF463" w14:textId="77777777" w:rsidR="00040E1C" w:rsidRDefault="00040E1C" w:rsidP="002A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992" w:type="dxa"/>
      <w:tblCellMar>
        <w:top w:w="17" w:type="dxa"/>
        <w:left w:w="57" w:type="dxa"/>
        <w:bottom w:w="17" w:type="dxa"/>
        <w:right w:w="57" w:type="dxa"/>
      </w:tblCellMar>
      <w:tblLook w:val="00A0" w:firstRow="1" w:lastRow="0" w:firstColumn="1" w:lastColumn="0" w:noHBand="0" w:noVBand="0"/>
    </w:tblPr>
    <w:tblGrid>
      <w:gridCol w:w="5167"/>
      <w:gridCol w:w="5039"/>
    </w:tblGrid>
    <w:tr w:rsidR="003C6CBD" w:rsidRPr="003C6CBD" w14:paraId="3C7EB6E7" w14:textId="77777777" w:rsidTr="003C6CBD">
      <w:trPr>
        <w:trHeight w:val="252"/>
      </w:trPr>
      <w:tc>
        <w:tcPr>
          <w:tcW w:w="5167" w:type="dxa"/>
        </w:tcPr>
        <w:p w14:paraId="7E1A9224" w14:textId="7D7994A0" w:rsidR="003C6CBD" w:rsidRPr="003C6CBD" w:rsidRDefault="003C6CBD" w:rsidP="003C6CBD">
          <w:pPr>
            <w:tabs>
              <w:tab w:val="center" w:pos="4536"/>
              <w:tab w:val="right" w:pos="9072"/>
            </w:tabs>
            <w:jc w:val="right"/>
            <w:rPr>
              <w:rFonts w:ascii="Arial" w:hAnsi="Arial"/>
              <w:sz w:val="18"/>
            </w:rPr>
          </w:pPr>
          <w:r w:rsidRPr="003C6CBD">
            <w:rPr>
              <w:rFonts w:ascii="Arial" w:hAnsi="Arial"/>
              <w:noProof/>
              <w:sz w:val="18"/>
            </w:rPr>
            <w:drawing>
              <wp:anchor distT="0" distB="0" distL="114300" distR="114300" simplePos="0" relativeHeight="251659264" behindDoc="0" locked="0" layoutInCell="1" allowOverlap="1" wp14:anchorId="643B9A2D" wp14:editId="15E2F304">
                <wp:simplePos x="0" y="0"/>
                <wp:positionH relativeFrom="margin">
                  <wp:posOffset>669925</wp:posOffset>
                </wp:positionH>
                <wp:positionV relativeFrom="margin">
                  <wp:posOffset>-13335</wp:posOffset>
                </wp:positionV>
                <wp:extent cx="1743075" cy="275590"/>
                <wp:effectExtent l="0" t="0" r="952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ykiatri_blue_st.png"/>
                        <pic:cNvPicPr/>
                      </pic:nvPicPr>
                      <pic:blipFill>
                        <a:blip r:embed="rId1">
                          <a:extLst>
                            <a:ext uri="{28A0092B-C50C-407E-A947-70E740481C1C}">
                              <a14:useLocalDpi xmlns:a14="http://schemas.microsoft.com/office/drawing/2010/main" val="0"/>
                            </a:ext>
                          </a:extLst>
                        </a:blip>
                        <a:stretch>
                          <a:fillRect/>
                        </a:stretch>
                      </pic:blipFill>
                      <pic:spPr>
                        <a:xfrm>
                          <a:off x="0" y="0"/>
                          <a:ext cx="1743075" cy="275590"/>
                        </a:xfrm>
                        <a:prstGeom prst="rect">
                          <a:avLst/>
                        </a:prstGeom>
                      </pic:spPr>
                    </pic:pic>
                  </a:graphicData>
                </a:graphic>
                <wp14:sizeRelH relativeFrom="margin">
                  <wp14:pctWidth>0</wp14:pctWidth>
                </wp14:sizeRelH>
                <wp14:sizeRelV relativeFrom="margin">
                  <wp14:pctHeight>0</wp14:pctHeight>
                </wp14:sizeRelV>
              </wp:anchor>
            </w:drawing>
          </w:r>
        </w:p>
      </w:tc>
      <w:bookmarkStart w:id="4" w:name="objPageNbr_02"/>
      <w:tc>
        <w:tcPr>
          <w:tcW w:w="5039" w:type="dxa"/>
        </w:tcPr>
        <w:p w14:paraId="5C657D24" w14:textId="11B580CA" w:rsidR="003C6CBD" w:rsidRPr="003C6CBD" w:rsidRDefault="003C6CBD" w:rsidP="003C6CBD">
          <w:pPr>
            <w:tabs>
              <w:tab w:val="center" w:pos="4536"/>
              <w:tab w:val="right" w:pos="9072"/>
            </w:tabs>
            <w:jc w:val="right"/>
            <w:rPr>
              <w:rFonts w:ascii="Ubuntu" w:hAnsi="Ubuntu"/>
              <w:sz w:val="18"/>
            </w:rPr>
          </w:pPr>
          <w:r w:rsidRPr="003C6CBD">
            <w:rPr>
              <w:rFonts w:ascii="Ubuntu" w:hAnsi="Ubuntu"/>
              <w:sz w:val="18"/>
            </w:rPr>
            <w:fldChar w:fldCharType="begin"/>
          </w:r>
          <w:r w:rsidRPr="003C6CBD">
            <w:rPr>
              <w:rFonts w:ascii="Ubuntu" w:hAnsi="Ubuntu"/>
              <w:sz w:val="18"/>
            </w:rPr>
            <w:instrText xml:space="preserve"> PAGE   \* MERGEFORMAT </w:instrText>
          </w:r>
          <w:r w:rsidRPr="003C6CBD">
            <w:rPr>
              <w:rFonts w:ascii="Ubuntu" w:hAnsi="Ubuntu"/>
              <w:sz w:val="18"/>
            </w:rPr>
            <w:fldChar w:fldCharType="separate"/>
          </w:r>
          <w:r w:rsidRPr="003C6CBD">
            <w:rPr>
              <w:rFonts w:ascii="Ubuntu" w:hAnsi="Ubuntu"/>
              <w:noProof/>
              <w:sz w:val="18"/>
            </w:rPr>
            <w:t>1</w:t>
          </w:r>
          <w:r w:rsidRPr="003C6CBD">
            <w:rPr>
              <w:rFonts w:ascii="Ubuntu" w:hAnsi="Ubuntu"/>
              <w:sz w:val="18"/>
            </w:rPr>
            <w:fldChar w:fldCharType="end"/>
          </w:r>
          <w:r w:rsidRPr="003C6CBD">
            <w:rPr>
              <w:rFonts w:ascii="Ubuntu" w:hAnsi="Ubuntu"/>
              <w:sz w:val="18"/>
            </w:rPr>
            <w:t xml:space="preserve"> </w:t>
          </w:r>
          <w:r w:rsidRPr="003C6CBD">
            <w:rPr>
              <w:rFonts w:ascii="Ubuntu" w:hAnsi="Ubuntu"/>
              <w:color w:val="00ADD0"/>
              <w:sz w:val="18"/>
            </w:rPr>
            <w:t>(</w:t>
          </w:r>
          <w:r w:rsidRPr="003C6CBD">
            <w:rPr>
              <w:rFonts w:ascii="Ubuntu" w:hAnsi="Ubuntu"/>
              <w:color w:val="00ADD0"/>
              <w:sz w:val="18"/>
            </w:rPr>
            <w:fldChar w:fldCharType="begin"/>
          </w:r>
          <w:r w:rsidRPr="003C6CBD">
            <w:rPr>
              <w:rFonts w:ascii="Ubuntu" w:hAnsi="Ubuntu"/>
              <w:color w:val="00ADD0"/>
              <w:sz w:val="18"/>
            </w:rPr>
            <w:instrText xml:space="preserve"> NUMPAGES   \* MERGEFORMAT </w:instrText>
          </w:r>
          <w:r w:rsidRPr="003C6CBD">
            <w:rPr>
              <w:rFonts w:ascii="Ubuntu" w:hAnsi="Ubuntu"/>
              <w:color w:val="00ADD0"/>
              <w:sz w:val="18"/>
            </w:rPr>
            <w:fldChar w:fldCharType="separate"/>
          </w:r>
          <w:r w:rsidRPr="003C6CBD">
            <w:rPr>
              <w:rFonts w:ascii="Ubuntu" w:hAnsi="Ubuntu"/>
              <w:noProof/>
              <w:color w:val="00ADD0"/>
              <w:sz w:val="18"/>
            </w:rPr>
            <w:t>1</w:t>
          </w:r>
          <w:r w:rsidRPr="003C6CBD">
            <w:rPr>
              <w:rFonts w:ascii="Ubuntu" w:hAnsi="Ubuntu"/>
              <w:color w:val="00ADD0"/>
              <w:sz w:val="18"/>
            </w:rPr>
            <w:fldChar w:fldCharType="end"/>
          </w:r>
          <w:r w:rsidRPr="003C6CBD">
            <w:rPr>
              <w:rFonts w:ascii="Ubuntu" w:hAnsi="Ubuntu"/>
              <w:color w:val="00ADD0"/>
              <w:sz w:val="18"/>
            </w:rPr>
            <w:t xml:space="preserve">) </w:t>
          </w:r>
          <w:bookmarkEnd w:id="4"/>
        </w:p>
      </w:tc>
    </w:tr>
  </w:tbl>
  <w:p w14:paraId="353687E3" w14:textId="429C33BC" w:rsidR="003C6CBD" w:rsidRDefault="003C6C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DF7"/>
    <w:multiLevelType w:val="hybridMultilevel"/>
    <w:tmpl w:val="E01884DE"/>
    <w:lvl w:ilvl="0" w:tplc="93DCFE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565990"/>
    <w:multiLevelType w:val="hybridMultilevel"/>
    <w:tmpl w:val="3FBA1F6E"/>
    <w:lvl w:ilvl="0" w:tplc="93DCFE7E">
      <w:start w:val="1"/>
      <w:numFmt w:val="bullet"/>
      <w:lvlText w:val=""/>
      <w:lvlJc w:val="left"/>
      <w:pPr>
        <w:ind w:left="360" w:hanging="360"/>
      </w:pPr>
      <w:rPr>
        <w:rFonts w:ascii="Symbol" w:hAnsi="Symbol" w:hint="default"/>
      </w:rPr>
    </w:lvl>
    <w:lvl w:ilvl="1" w:tplc="93DCFE7E">
      <w:start w:val="1"/>
      <w:numFmt w:val="bullet"/>
      <w:lvlText w:val=""/>
      <w:lvlJc w:val="left"/>
      <w:pPr>
        <w:ind w:left="1080" w:hanging="360"/>
      </w:pPr>
      <w:rPr>
        <w:rFonts w:ascii="Symbol" w:hAnsi="Symbo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13005120">
    <w:abstractNumId w:val="0"/>
  </w:num>
  <w:num w:numId="2" w16cid:durableId="110345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98"/>
    <w:rsid w:val="00000335"/>
    <w:rsid w:val="00015F7F"/>
    <w:rsid w:val="0002124E"/>
    <w:rsid w:val="00040E1C"/>
    <w:rsid w:val="00194625"/>
    <w:rsid w:val="001B4EB0"/>
    <w:rsid w:val="001D4EEF"/>
    <w:rsid w:val="0024058C"/>
    <w:rsid w:val="002A0634"/>
    <w:rsid w:val="0038688A"/>
    <w:rsid w:val="003C6CBD"/>
    <w:rsid w:val="00417F76"/>
    <w:rsid w:val="00433DD6"/>
    <w:rsid w:val="00480B07"/>
    <w:rsid w:val="004C059B"/>
    <w:rsid w:val="00534698"/>
    <w:rsid w:val="00537790"/>
    <w:rsid w:val="005951FB"/>
    <w:rsid w:val="005A0AB3"/>
    <w:rsid w:val="00610BC6"/>
    <w:rsid w:val="00657845"/>
    <w:rsid w:val="00704EF7"/>
    <w:rsid w:val="00724CBD"/>
    <w:rsid w:val="007254A2"/>
    <w:rsid w:val="007328DC"/>
    <w:rsid w:val="00751405"/>
    <w:rsid w:val="00772817"/>
    <w:rsid w:val="007B39D9"/>
    <w:rsid w:val="008151A3"/>
    <w:rsid w:val="0087229F"/>
    <w:rsid w:val="008A5687"/>
    <w:rsid w:val="0091390D"/>
    <w:rsid w:val="00927268"/>
    <w:rsid w:val="009769A2"/>
    <w:rsid w:val="00996AF6"/>
    <w:rsid w:val="009E528C"/>
    <w:rsid w:val="009E6510"/>
    <w:rsid w:val="00A04563"/>
    <w:rsid w:val="00A356E6"/>
    <w:rsid w:val="00AC0492"/>
    <w:rsid w:val="00AC10D5"/>
    <w:rsid w:val="00B34590"/>
    <w:rsid w:val="00B84885"/>
    <w:rsid w:val="00BB131A"/>
    <w:rsid w:val="00C353A0"/>
    <w:rsid w:val="00C5279B"/>
    <w:rsid w:val="00C94249"/>
    <w:rsid w:val="00C97CC3"/>
    <w:rsid w:val="00D641C3"/>
    <w:rsid w:val="00DC0649"/>
    <w:rsid w:val="00DE38A9"/>
    <w:rsid w:val="00E32E7D"/>
    <w:rsid w:val="00F0115D"/>
    <w:rsid w:val="00F7631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66864"/>
  <w15:chartTrackingRefBased/>
  <w15:docId w15:val="{6E50DE26-2832-470D-B765-4D107698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469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Brdtext"/>
    <w:link w:val="Rubrik1Char"/>
    <w:qFormat/>
    <w:rsid w:val="00534698"/>
    <w:pPr>
      <w:keepNext/>
      <w:spacing w:before="360"/>
      <w:outlineLvl w:val="0"/>
    </w:pPr>
    <w:rPr>
      <w:rFonts w:ascii="Ubuntu" w:hAnsi="Ubuntu" w:cs="Arial"/>
      <w:b/>
      <w:bCs/>
      <w:color w:val="5B9BD5" w:themeColor="accent5"/>
      <w:kern w:val="32"/>
      <w:sz w:val="28"/>
      <w:szCs w:val="32"/>
    </w:rPr>
  </w:style>
  <w:style w:type="paragraph" w:styleId="Rubrik3">
    <w:name w:val="heading 3"/>
    <w:basedOn w:val="Normal"/>
    <w:next w:val="Normal"/>
    <w:link w:val="Rubrik3Char"/>
    <w:uiPriority w:val="9"/>
    <w:semiHidden/>
    <w:unhideWhenUsed/>
    <w:qFormat/>
    <w:rsid w:val="007328DC"/>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34698"/>
    <w:rPr>
      <w:rFonts w:ascii="Ubuntu" w:eastAsia="Times New Roman" w:hAnsi="Ubuntu" w:cs="Arial"/>
      <w:b/>
      <w:bCs/>
      <w:color w:val="5B9BD5" w:themeColor="accent5"/>
      <w:kern w:val="32"/>
      <w:sz w:val="28"/>
      <w:szCs w:val="32"/>
      <w:lang w:eastAsia="sv-SE"/>
    </w:rPr>
  </w:style>
  <w:style w:type="table" w:styleId="Tabellrutnt">
    <w:name w:val="Table Grid"/>
    <w:basedOn w:val="Normaltabell"/>
    <w:rsid w:val="0053469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534698"/>
    <w:rPr>
      <w:sz w:val="16"/>
      <w:szCs w:val="16"/>
    </w:rPr>
  </w:style>
  <w:style w:type="paragraph" w:styleId="Kommentarer">
    <w:name w:val="annotation text"/>
    <w:basedOn w:val="Normal"/>
    <w:link w:val="KommentarerChar"/>
    <w:rsid w:val="00534698"/>
    <w:rPr>
      <w:sz w:val="20"/>
      <w:szCs w:val="20"/>
    </w:rPr>
  </w:style>
  <w:style w:type="character" w:customStyle="1" w:styleId="KommentarerChar">
    <w:name w:val="Kommentarer Char"/>
    <w:basedOn w:val="Standardstycketeckensnitt"/>
    <w:link w:val="Kommentarer"/>
    <w:rsid w:val="00534698"/>
    <w:rPr>
      <w:rFonts w:ascii="Times New Roman" w:eastAsia="Times New Roman" w:hAnsi="Times New Roman" w:cs="Times New Roman"/>
      <w:sz w:val="20"/>
      <w:szCs w:val="20"/>
      <w:lang w:eastAsia="sv-SE"/>
    </w:rPr>
  </w:style>
  <w:style w:type="paragraph" w:styleId="Liststycke">
    <w:name w:val="List Paragraph"/>
    <w:basedOn w:val="Normal"/>
    <w:uiPriority w:val="34"/>
    <w:qFormat/>
    <w:rsid w:val="00534698"/>
    <w:pPr>
      <w:ind w:left="720"/>
      <w:contextualSpacing/>
    </w:pPr>
  </w:style>
  <w:style w:type="character" w:styleId="Hyperlnk">
    <w:name w:val="Hyperlink"/>
    <w:basedOn w:val="Standardstycketeckensnitt"/>
    <w:uiPriority w:val="99"/>
    <w:unhideWhenUsed/>
    <w:rsid w:val="00534698"/>
    <w:rPr>
      <w:color w:val="0563C1" w:themeColor="hyperlink"/>
      <w:u w:val="single"/>
    </w:rPr>
  </w:style>
  <w:style w:type="paragraph" w:styleId="Brdtext">
    <w:name w:val="Body Text"/>
    <w:basedOn w:val="Normal"/>
    <w:link w:val="BrdtextChar"/>
    <w:uiPriority w:val="99"/>
    <w:semiHidden/>
    <w:unhideWhenUsed/>
    <w:rsid w:val="00534698"/>
    <w:pPr>
      <w:spacing w:after="120"/>
    </w:pPr>
  </w:style>
  <w:style w:type="character" w:customStyle="1" w:styleId="BrdtextChar">
    <w:name w:val="Brödtext Char"/>
    <w:basedOn w:val="Standardstycketeckensnitt"/>
    <w:link w:val="Brdtext"/>
    <w:uiPriority w:val="99"/>
    <w:semiHidden/>
    <w:rsid w:val="00534698"/>
    <w:rPr>
      <w:rFonts w:ascii="Times New Roman" w:eastAsia="Times New Roman" w:hAnsi="Times New Roman" w:cs="Times New Roman"/>
      <w:sz w:val="24"/>
      <w:szCs w:val="24"/>
      <w:lang w:eastAsia="sv-SE"/>
    </w:rPr>
  </w:style>
  <w:style w:type="paragraph" w:styleId="Kommentarsmne">
    <w:name w:val="annotation subject"/>
    <w:basedOn w:val="Kommentarer"/>
    <w:next w:val="Kommentarer"/>
    <w:link w:val="KommentarsmneChar"/>
    <w:uiPriority w:val="99"/>
    <w:semiHidden/>
    <w:unhideWhenUsed/>
    <w:rsid w:val="005A0AB3"/>
    <w:rPr>
      <w:b/>
      <w:bCs/>
    </w:rPr>
  </w:style>
  <w:style w:type="character" w:customStyle="1" w:styleId="KommentarsmneChar">
    <w:name w:val="Kommentarsämne Char"/>
    <w:basedOn w:val="KommentarerChar"/>
    <w:link w:val="Kommentarsmne"/>
    <w:uiPriority w:val="99"/>
    <w:semiHidden/>
    <w:rsid w:val="005A0AB3"/>
    <w:rPr>
      <w:rFonts w:ascii="Times New Roman" w:eastAsia="Times New Roman" w:hAnsi="Times New Roman" w:cs="Times New Roman"/>
      <w:b/>
      <w:bCs/>
      <w:sz w:val="20"/>
      <w:szCs w:val="20"/>
      <w:lang w:eastAsia="sv-SE"/>
    </w:rPr>
  </w:style>
  <w:style w:type="character" w:styleId="Olstomnmnande">
    <w:name w:val="Unresolved Mention"/>
    <w:basedOn w:val="Standardstycketeckensnitt"/>
    <w:uiPriority w:val="99"/>
    <w:semiHidden/>
    <w:unhideWhenUsed/>
    <w:rsid w:val="008A5687"/>
    <w:rPr>
      <w:color w:val="605E5C"/>
      <w:shd w:val="clear" w:color="auto" w:fill="E1DFDD"/>
    </w:rPr>
  </w:style>
  <w:style w:type="paragraph" w:styleId="Sidhuvud">
    <w:name w:val="header"/>
    <w:basedOn w:val="Normal"/>
    <w:link w:val="SidhuvudChar"/>
    <w:uiPriority w:val="99"/>
    <w:unhideWhenUsed/>
    <w:rsid w:val="002A0634"/>
    <w:pPr>
      <w:tabs>
        <w:tab w:val="center" w:pos="4536"/>
        <w:tab w:val="right" w:pos="9072"/>
      </w:tabs>
    </w:pPr>
  </w:style>
  <w:style w:type="character" w:customStyle="1" w:styleId="SidhuvudChar">
    <w:name w:val="Sidhuvud Char"/>
    <w:basedOn w:val="Standardstycketeckensnitt"/>
    <w:link w:val="Sidhuvud"/>
    <w:uiPriority w:val="99"/>
    <w:rsid w:val="002A0634"/>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2A0634"/>
    <w:pPr>
      <w:tabs>
        <w:tab w:val="center" w:pos="4536"/>
        <w:tab w:val="right" w:pos="9072"/>
      </w:tabs>
    </w:pPr>
  </w:style>
  <w:style w:type="character" w:customStyle="1" w:styleId="SidfotChar">
    <w:name w:val="Sidfot Char"/>
    <w:basedOn w:val="Standardstycketeckensnitt"/>
    <w:link w:val="Sidfot"/>
    <w:uiPriority w:val="99"/>
    <w:rsid w:val="002A0634"/>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semiHidden/>
    <w:rsid w:val="007328DC"/>
    <w:rPr>
      <w:rFonts w:asciiTheme="majorHAnsi" w:eastAsiaTheme="majorEastAsia" w:hAnsiTheme="majorHAnsi" w:cstheme="majorBidi"/>
      <w:color w:val="1F3763" w:themeColor="accent1" w:themeShade="7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o@ptj.se"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vaxel@ptj.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162F14A58BAE4392E61FC3518C230A" ma:contentTypeVersion="7" ma:contentTypeDescription="Create a new document." ma:contentTypeScope="" ma:versionID="33361ef71cae4ef5478866fe3176ed13">
  <xsd:schema xmlns:xsd="http://www.w3.org/2001/XMLSchema" xmlns:xs="http://www.w3.org/2001/XMLSchema" xmlns:p="http://schemas.microsoft.com/office/2006/metadata/properties" xmlns:ns3="e1a4544e-d682-4e5f-8a60-f29caa8b7ede" xmlns:ns4="caa94cc0-83df-45af-8dc6-5d9e60022fcc" targetNamespace="http://schemas.microsoft.com/office/2006/metadata/properties" ma:root="true" ma:fieldsID="d1ccd4ac7bab421875acb291fc850193" ns3:_="" ns4:_="">
    <xsd:import namespace="e1a4544e-d682-4e5f-8a60-f29caa8b7ede"/>
    <xsd:import namespace="caa94cc0-83df-45af-8dc6-5d9e60022f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4544e-d682-4e5f-8a60-f29caa8b7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94cc0-83df-45af-8dc6-5d9e60022f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1629D-E4B5-4912-BEA5-209381B8D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98DF75-A8FC-4E69-9418-B868E28A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4544e-d682-4e5f-8a60-f29caa8b7ede"/>
    <ds:schemaRef ds:uri="caa94cc0-83df-45af-8dc6-5d9e60022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104CA-07AD-4B8F-9A4F-E2614396723F}">
  <ds:schemaRefs>
    <ds:schemaRef ds:uri="http://schemas.microsoft.com/sharepoint/v3/contenttype/forms"/>
  </ds:schemaRefs>
</ds:datastoreItem>
</file>

<file path=docMetadata/LabelInfo.xml><?xml version="1.0" encoding="utf-8"?>
<clbl:labelList xmlns:clbl="http://schemas.microsoft.com/office/2020/mipLabelMetadata">
  <clbl:label id="{905b7c67-fc83-4d68-bb60-926234396d5d}" enabled="1" method="Privileged" siteId="{3bb5408b-4a03-41ab-b8d7-a8cf6205f2c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3362</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dc:creator>
  <cp:keywords/>
  <dc:description/>
  <cp:lastModifiedBy>Amanda Ahlström</cp:lastModifiedBy>
  <cp:revision>2</cp:revision>
  <dcterms:created xsi:type="dcterms:W3CDTF">2026-02-27T12:37:00Z</dcterms:created>
  <dcterms:modified xsi:type="dcterms:W3CDTF">2026-02-27T12:37:00Z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0x010100CB162F14A58BAE4392E61FC3518C230A</vt:lpwstr>
  </property>
  <property fmtid="{D5CDD505-2E9C-101B-9397-08002B2CF9AE}" pid="3" name="ClassificationContentMarkingFooterShapeIds">
    <vt:lpwstr>1d2299a6,448202ea,27b5dd45</vt:lpwstr>
  </property>
  <property fmtid="{D5CDD505-2E9C-101B-9397-08002B2CF9AE}" pid="4" name="ClassificationContentMarkingFooterFontProps">
    <vt:lpwstr>#000000,10,Aptos</vt:lpwstr>
  </property>
  <property fmtid="{D5CDD505-2E9C-101B-9397-08002B2CF9AE}" pid="5" name="ClassificationContentMarkingFooterText">
    <vt:lpwstr>Intern Information.</vt:lpwstr>
  </property>
</Properties>
</file>